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15C96" w14:textId="77777777" w:rsidR="00A07472" w:rsidRPr="00A07472" w:rsidRDefault="00A07472" w:rsidP="00A07472">
      <w:pPr>
        <w:spacing w:after="4" w:line="248" w:lineRule="auto"/>
        <w:ind w:right="7"/>
        <w:jc w:val="center"/>
        <w:rPr>
          <w:rFonts w:ascii="Times New Roman" w:eastAsia="Times New Roman" w:hAnsi="Times New Roman" w:cs="Times New Roman"/>
          <w:b/>
          <w:color w:val="000000"/>
          <w:sz w:val="28"/>
          <w:lang w:val="ru-RU"/>
        </w:rPr>
      </w:pPr>
      <w:bookmarkStart w:id="0" w:name="block-3878379"/>
      <w:r w:rsidRPr="00A07472">
        <w:rPr>
          <w:rFonts w:ascii="Times New Roman" w:eastAsia="Times New Roman" w:hAnsi="Times New Roman" w:cs="Times New Roman"/>
          <w:b/>
          <w:color w:val="000000"/>
          <w:sz w:val="28"/>
          <w:lang w:val="ru-RU"/>
        </w:rPr>
        <w:t>Министерство иностранных дел российской Федерации</w:t>
      </w:r>
    </w:p>
    <w:p w14:paraId="1999B28C" w14:textId="77777777" w:rsidR="00A07472" w:rsidRPr="00A07472" w:rsidRDefault="00A07472" w:rsidP="00A07472">
      <w:pPr>
        <w:spacing w:after="4" w:line="248" w:lineRule="auto"/>
        <w:ind w:left="61" w:right="7" w:hanging="3"/>
        <w:jc w:val="center"/>
        <w:rPr>
          <w:rFonts w:ascii="Times New Roman" w:eastAsia="Times New Roman" w:hAnsi="Times New Roman" w:cs="Times New Roman"/>
          <w:b/>
          <w:color w:val="000000"/>
          <w:sz w:val="28"/>
          <w:lang w:val="ru-RU"/>
        </w:rPr>
      </w:pPr>
      <w:r w:rsidRPr="00A07472">
        <w:rPr>
          <w:rFonts w:ascii="Times New Roman" w:eastAsia="Times New Roman" w:hAnsi="Times New Roman" w:cs="Times New Roman"/>
          <w:b/>
          <w:color w:val="000000"/>
          <w:sz w:val="28"/>
          <w:lang w:val="ru-RU"/>
        </w:rPr>
        <w:t>Специализированное структурное образовательное подразделение</w:t>
      </w:r>
    </w:p>
    <w:p w14:paraId="38636659" w14:textId="77777777" w:rsidR="00A07472" w:rsidRPr="00A07472" w:rsidRDefault="00A07472" w:rsidP="00A07472">
      <w:pPr>
        <w:spacing w:after="4" w:line="248" w:lineRule="auto"/>
        <w:ind w:left="61" w:right="7" w:hanging="3"/>
        <w:jc w:val="center"/>
        <w:rPr>
          <w:rFonts w:ascii="Times New Roman" w:eastAsia="Times New Roman" w:hAnsi="Times New Roman" w:cs="Times New Roman"/>
          <w:b/>
          <w:color w:val="000000"/>
          <w:sz w:val="28"/>
          <w:lang w:val="ru-RU"/>
        </w:rPr>
      </w:pPr>
      <w:r w:rsidRPr="00A07472">
        <w:rPr>
          <w:rFonts w:ascii="Times New Roman" w:eastAsia="Times New Roman" w:hAnsi="Times New Roman" w:cs="Times New Roman"/>
          <w:b/>
          <w:color w:val="000000"/>
          <w:sz w:val="28"/>
          <w:lang w:val="ru-RU"/>
        </w:rPr>
        <w:t>Посольства России в Мексике</w:t>
      </w:r>
    </w:p>
    <w:p w14:paraId="585A34BB" w14:textId="77777777" w:rsidR="00A07472" w:rsidRPr="00A07472" w:rsidRDefault="00A07472" w:rsidP="00A07472">
      <w:pPr>
        <w:spacing w:after="4" w:line="248" w:lineRule="auto"/>
        <w:ind w:left="61" w:right="7" w:hanging="3"/>
        <w:jc w:val="center"/>
        <w:rPr>
          <w:rFonts w:ascii="Times New Roman" w:eastAsia="Times New Roman" w:hAnsi="Times New Roman" w:cs="Times New Roman"/>
          <w:b/>
          <w:color w:val="000000"/>
          <w:sz w:val="28"/>
          <w:lang w:val="ru-RU"/>
        </w:rPr>
      </w:pPr>
      <w:r w:rsidRPr="00A07472">
        <w:rPr>
          <w:rFonts w:ascii="Times New Roman" w:eastAsia="Times New Roman" w:hAnsi="Times New Roman" w:cs="Times New Roman"/>
          <w:b/>
          <w:color w:val="000000"/>
          <w:sz w:val="28"/>
          <w:lang w:val="ru-RU"/>
        </w:rPr>
        <w:t>общеобразовательная школа при Посольстве России в Мексике</w:t>
      </w:r>
    </w:p>
    <w:p w14:paraId="17A5BFF4" w14:textId="77777777" w:rsidR="00A07472" w:rsidRPr="00A07472" w:rsidRDefault="00A07472" w:rsidP="00A07472">
      <w:pPr>
        <w:spacing w:before="240" w:after="4" w:line="248" w:lineRule="auto"/>
        <w:ind w:left="61" w:right="7" w:hanging="3"/>
        <w:jc w:val="center"/>
        <w:rPr>
          <w:rFonts w:ascii="Times New Roman" w:eastAsia="Times New Roman" w:hAnsi="Times New Roman" w:cs="Times New Roman"/>
          <w:b/>
          <w:color w:val="000000"/>
          <w:lang w:val="ru-RU"/>
        </w:rPr>
      </w:pPr>
    </w:p>
    <w:tbl>
      <w:tblPr>
        <w:tblW w:w="0" w:type="auto"/>
        <w:tblInd w:w="98" w:type="dxa"/>
        <w:tblCellMar>
          <w:left w:w="10" w:type="dxa"/>
          <w:right w:w="10" w:type="dxa"/>
        </w:tblCellMar>
        <w:tblLook w:val="0000" w:firstRow="0" w:lastRow="0" w:firstColumn="0" w:lastColumn="0" w:noHBand="0" w:noVBand="0"/>
      </w:tblPr>
      <w:tblGrid>
        <w:gridCol w:w="2403"/>
        <w:gridCol w:w="2273"/>
        <w:gridCol w:w="2382"/>
        <w:gridCol w:w="2415"/>
      </w:tblGrid>
      <w:tr w:rsidR="00A07472" w:rsidRPr="00F34AF7" w14:paraId="5BDCD035" w14:textId="77777777" w:rsidTr="00CC2282">
        <w:trPr>
          <w:trHeight w:val="1"/>
        </w:trPr>
        <w:tc>
          <w:tcPr>
            <w:tcW w:w="2403" w:type="dxa"/>
            <w:shd w:val="clear" w:color="000000" w:fill="FFFFFF"/>
            <w:tcMar>
              <w:left w:w="108" w:type="dxa"/>
              <w:right w:w="108" w:type="dxa"/>
            </w:tcMar>
          </w:tcPr>
          <w:p w14:paraId="4CC1BB32"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lang w:val="ru-RU"/>
              </w:rPr>
            </w:pPr>
          </w:p>
          <w:p w14:paraId="3F3758E9"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lang w:val="ru-RU"/>
              </w:rPr>
            </w:pPr>
            <w:r w:rsidRPr="00F34AF7">
              <w:rPr>
                <w:rFonts w:ascii="Times New Roman" w:eastAsia="Times New Roman" w:hAnsi="Times New Roman" w:cs="Times New Roman"/>
                <w:color w:val="000000"/>
                <w:lang w:val="ru-RU"/>
              </w:rPr>
              <w:t>РАССМОТРЕНО</w:t>
            </w:r>
          </w:p>
          <w:p w14:paraId="495AC420"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lang w:val="ru-RU"/>
              </w:rPr>
            </w:pPr>
            <w:r w:rsidRPr="00F34AF7">
              <w:rPr>
                <w:rFonts w:ascii="Times New Roman" w:eastAsia="Times New Roman" w:hAnsi="Times New Roman" w:cs="Times New Roman"/>
                <w:color w:val="000000"/>
                <w:lang w:val="ru-RU"/>
              </w:rPr>
              <w:t xml:space="preserve"> на заседании ШМО </w:t>
            </w:r>
          </w:p>
          <w:p w14:paraId="3A22E587" w14:textId="77777777" w:rsidR="00A07472" w:rsidRPr="00F34AF7" w:rsidRDefault="00A07472" w:rsidP="00CC2282">
            <w:pPr>
              <w:suppressAutoHyphens/>
              <w:spacing w:after="0" w:line="240" w:lineRule="auto"/>
              <w:jc w:val="center"/>
              <w:rPr>
                <w:rFonts w:ascii="Times New Roman" w:eastAsia="Times New Roman" w:hAnsi="Times New Roman" w:cs="Times New Roman"/>
                <w:lang w:val="ru-RU"/>
              </w:rPr>
            </w:pPr>
            <w:r w:rsidRPr="00F34AF7">
              <w:rPr>
                <w:rFonts w:ascii="Times New Roman" w:eastAsia="Times New Roman" w:hAnsi="Times New Roman" w:cs="Times New Roman"/>
                <w:lang w:val="ru-RU"/>
              </w:rPr>
              <w:t xml:space="preserve">учителей начальных классов                                            Протокол </w:t>
            </w:r>
            <w:r w:rsidRPr="00F34AF7">
              <w:rPr>
                <w:rFonts w:ascii="Segoe UI Symbol" w:eastAsia="Segoe UI Symbol" w:hAnsi="Segoe UI Symbol" w:cs="Segoe UI Symbol"/>
                <w:lang w:val="ru-RU"/>
              </w:rPr>
              <w:t>№</w:t>
            </w:r>
            <w:r w:rsidRPr="00F34AF7">
              <w:rPr>
                <w:rFonts w:ascii="Times New Roman" w:eastAsia="Times New Roman" w:hAnsi="Times New Roman" w:cs="Times New Roman"/>
                <w:lang w:val="ru-RU"/>
              </w:rPr>
              <w:t xml:space="preserve"> 1 от </w:t>
            </w:r>
          </w:p>
          <w:p w14:paraId="67CC4714" w14:textId="5DD172D6" w:rsidR="00A07472" w:rsidRPr="00F34AF7" w:rsidRDefault="00F34AF7" w:rsidP="00F34AF7">
            <w:pPr>
              <w:suppressAutoHyphens/>
              <w:spacing w:after="4" w:line="248" w:lineRule="auto"/>
              <w:ind w:left="61" w:right="7" w:hanging="3"/>
              <w:jc w:val="center"/>
            </w:pPr>
            <w:r w:rsidRPr="00F34AF7">
              <w:rPr>
                <w:rFonts w:ascii="Times New Roman" w:eastAsia="Times New Roman" w:hAnsi="Times New Roman" w:cs="Times New Roman"/>
              </w:rPr>
              <w:t>«</w:t>
            </w:r>
            <w:r w:rsidR="00A07472" w:rsidRPr="00F34AF7">
              <w:rPr>
                <w:rFonts w:ascii="Times New Roman" w:eastAsia="Times New Roman" w:hAnsi="Times New Roman" w:cs="Times New Roman"/>
              </w:rPr>
              <w:t>2</w:t>
            </w:r>
            <w:r w:rsidR="00307EEF" w:rsidRPr="00F34AF7">
              <w:rPr>
                <w:rFonts w:ascii="Times New Roman" w:eastAsia="Times New Roman" w:hAnsi="Times New Roman" w:cs="Times New Roman"/>
                <w:lang w:val="ru-RU"/>
              </w:rPr>
              <w:t>8</w:t>
            </w:r>
            <w:r w:rsidR="00A07472" w:rsidRPr="00F34AF7">
              <w:rPr>
                <w:rFonts w:ascii="Times New Roman" w:eastAsia="Times New Roman" w:hAnsi="Times New Roman" w:cs="Times New Roman"/>
              </w:rPr>
              <w:t xml:space="preserve">» </w:t>
            </w:r>
            <w:proofErr w:type="spellStart"/>
            <w:r w:rsidR="00A07472" w:rsidRPr="00F34AF7">
              <w:rPr>
                <w:rFonts w:ascii="Times New Roman" w:eastAsia="Times New Roman" w:hAnsi="Times New Roman" w:cs="Times New Roman"/>
              </w:rPr>
              <w:t>августа</w:t>
            </w:r>
            <w:proofErr w:type="spellEnd"/>
            <w:r w:rsidR="00A07472" w:rsidRPr="00F34AF7">
              <w:rPr>
                <w:rFonts w:ascii="Times New Roman" w:eastAsia="Times New Roman" w:hAnsi="Times New Roman" w:cs="Times New Roman"/>
              </w:rPr>
              <w:t xml:space="preserve"> 2025 г. </w:t>
            </w:r>
          </w:p>
        </w:tc>
        <w:tc>
          <w:tcPr>
            <w:tcW w:w="2273" w:type="dxa"/>
            <w:shd w:val="clear" w:color="000000" w:fill="FFFFFF"/>
            <w:tcMar>
              <w:left w:w="108" w:type="dxa"/>
              <w:right w:w="108" w:type="dxa"/>
            </w:tcMar>
          </w:tcPr>
          <w:p w14:paraId="22CFBEB5"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rPr>
            </w:pPr>
          </w:p>
          <w:p w14:paraId="16D3E393"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rPr>
            </w:pPr>
            <w:r w:rsidRPr="00F34AF7">
              <w:rPr>
                <w:rFonts w:ascii="Times New Roman" w:eastAsia="Times New Roman" w:hAnsi="Times New Roman" w:cs="Times New Roman"/>
                <w:color w:val="000000"/>
              </w:rPr>
              <w:t xml:space="preserve">    СОГЛАСОВАНО:</w:t>
            </w:r>
          </w:p>
          <w:p w14:paraId="59CE2C42"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rPr>
            </w:pPr>
            <w:proofErr w:type="spellStart"/>
            <w:r w:rsidRPr="00F34AF7">
              <w:rPr>
                <w:rFonts w:ascii="Times New Roman" w:eastAsia="Times New Roman" w:hAnsi="Times New Roman" w:cs="Times New Roman"/>
                <w:color w:val="000000"/>
              </w:rPr>
              <w:t>заместитель</w:t>
            </w:r>
            <w:proofErr w:type="spellEnd"/>
          </w:p>
          <w:p w14:paraId="5584C01C"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rPr>
            </w:pPr>
            <w:proofErr w:type="spellStart"/>
            <w:r w:rsidRPr="00F34AF7">
              <w:rPr>
                <w:rFonts w:ascii="Times New Roman" w:eastAsia="Times New Roman" w:hAnsi="Times New Roman" w:cs="Times New Roman"/>
                <w:color w:val="000000"/>
              </w:rPr>
              <w:t>директора</w:t>
            </w:r>
            <w:proofErr w:type="spellEnd"/>
          </w:p>
          <w:p w14:paraId="60CACDBC"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rPr>
            </w:pPr>
            <w:proofErr w:type="spellStart"/>
            <w:r w:rsidRPr="00F34AF7">
              <w:rPr>
                <w:rFonts w:ascii="Times New Roman" w:eastAsia="Times New Roman" w:hAnsi="Times New Roman" w:cs="Times New Roman"/>
                <w:color w:val="000000"/>
              </w:rPr>
              <w:t>по</w:t>
            </w:r>
            <w:proofErr w:type="spellEnd"/>
            <w:r w:rsidRPr="00F34AF7">
              <w:rPr>
                <w:rFonts w:ascii="Times New Roman" w:eastAsia="Times New Roman" w:hAnsi="Times New Roman" w:cs="Times New Roman"/>
                <w:color w:val="000000"/>
              </w:rPr>
              <w:t xml:space="preserve"> УВР</w:t>
            </w:r>
          </w:p>
          <w:p w14:paraId="5F437DC9" w14:textId="77777777" w:rsidR="00A07472" w:rsidRPr="00F34AF7" w:rsidRDefault="00A07472" w:rsidP="00CC2282">
            <w:pPr>
              <w:spacing w:after="4" w:line="248" w:lineRule="auto"/>
              <w:ind w:left="61" w:right="7" w:hanging="3"/>
              <w:jc w:val="center"/>
            </w:pPr>
          </w:p>
        </w:tc>
        <w:tc>
          <w:tcPr>
            <w:tcW w:w="2382" w:type="dxa"/>
            <w:shd w:val="clear" w:color="000000" w:fill="FFFFFF"/>
            <w:tcMar>
              <w:left w:w="108" w:type="dxa"/>
              <w:right w:w="108" w:type="dxa"/>
            </w:tcMar>
          </w:tcPr>
          <w:p w14:paraId="3B3D75B7"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rPr>
            </w:pPr>
          </w:p>
          <w:p w14:paraId="3FD9C453"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rPr>
            </w:pPr>
            <w:r w:rsidRPr="00F34AF7">
              <w:rPr>
                <w:rFonts w:ascii="Times New Roman" w:eastAsia="Times New Roman" w:hAnsi="Times New Roman" w:cs="Times New Roman"/>
                <w:color w:val="000000"/>
              </w:rPr>
              <w:t>ПРИНЯТО</w:t>
            </w:r>
          </w:p>
          <w:p w14:paraId="204D6BA3"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rPr>
            </w:pPr>
            <w:proofErr w:type="spellStart"/>
            <w:r w:rsidRPr="00F34AF7">
              <w:rPr>
                <w:rFonts w:ascii="Times New Roman" w:eastAsia="Times New Roman" w:hAnsi="Times New Roman" w:cs="Times New Roman"/>
                <w:color w:val="000000"/>
              </w:rPr>
              <w:t>на</w:t>
            </w:r>
            <w:proofErr w:type="spellEnd"/>
            <w:r w:rsidRPr="00F34AF7">
              <w:rPr>
                <w:rFonts w:ascii="Times New Roman" w:eastAsia="Times New Roman" w:hAnsi="Times New Roman" w:cs="Times New Roman"/>
                <w:color w:val="000000"/>
              </w:rPr>
              <w:t xml:space="preserve"> </w:t>
            </w:r>
            <w:proofErr w:type="spellStart"/>
            <w:r w:rsidRPr="00F34AF7">
              <w:rPr>
                <w:rFonts w:ascii="Times New Roman" w:eastAsia="Times New Roman" w:hAnsi="Times New Roman" w:cs="Times New Roman"/>
                <w:color w:val="000000"/>
              </w:rPr>
              <w:t>заседании</w:t>
            </w:r>
            <w:proofErr w:type="spellEnd"/>
            <w:r w:rsidRPr="00F34AF7">
              <w:rPr>
                <w:rFonts w:ascii="Times New Roman" w:eastAsia="Times New Roman" w:hAnsi="Times New Roman" w:cs="Times New Roman"/>
                <w:color w:val="000000"/>
              </w:rPr>
              <w:t xml:space="preserve"> </w:t>
            </w:r>
          </w:p>
          <w:p w14:paraId="55270AA1"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rPr>
            </w:pPr>
            <w:proofErr w:type="spellStart"/>
            <w:r w:rsidRPr="00F34AF7">
              <w:rPr>
                <w:rFonts w:ascii="Times New Roman" w:eastAsia="Times New Roman" w:hAnsi="Times New Roman" w:cs="Times New Roman"/>
                <w:color w:val="000000"/>
              </w:rPr>
              <w:t>педагогического</w:t>
            </w:r>
            <w:proofErr w:type="spellEnd"/>
            <w:r w:rsidRPr="00F34AF7">
              <w:rPr>
                <w:rFonts w:ascii="Times New Roman" w:eastAsia="Times New Roman" w:hAnsi="Times New Roman" w:cs="Times New Roman"/>
                <w:color w:val="000000"/>
              </w:rPr>
              <w:t xml:space="preserve"> </w:t>
            </w:r>
            <w:proofErr w:type="spellStart"/>
            <w:r w:rsidRPr="00F34AF7">
              <w:rPr>
                <w:rFonts w:ascii="Times New Roman" w:eastAsia="Times New Roman" w:hAnsi="Times New Roman" w:cs="Times New Roman"/>
                <w:color w:val="000000"/>
              </w:rPr>
              <w:t>совета</w:t>
            </w:r>
            <w:proofErr w:type="spellEnd"/>
          </w:p>
          <w:p w14:paraId="55CFA817" w14:textId="77777777" w:rsidR="00A07472" w:rsidRPr="00F34AF7" w:rsidRDefault="00A07472" w:rsidP="00CC2282">
            <w:pPr>
              <w:suppressAutoHyphens/>
              <w:spacing w:after="4" w:line="248" w:lineRule="auto"/>
              <w:ind w:left="61" w:right="7" w:hanging="3"/>
              <w:jc w:val="center"/>
            </w:pPr>
          </w:p>
        </w:tc>
        <w:tc>
          <w:tcPr>
            <w:tcW w:w="2415" w:type="dxa"/>
            <w:shd w:val="clear" w:color="000000" w:fill="FFFFFF"/>
            <w:tcMar>
              <w:left w:w="108" w:type="dxa"/>
              <w:right w:w="108" w:type="dxa"/>
            </w:tcMar>
          </w:tcPr>
          <w:p w14:paraId="1A705FE3" w14:textId="77777777" w:rsidR="00A07472" w:rsidRPr="00F34AF7" w:rsidRDefault="00A07472" w:rsidP="00CC2282">
            <w:pPr>
              <w:spacing w:after="4" w:line="248" w:lineRule="auto"/>
              <w:ind w:left="61" w:right="7" w:hanging="3"/>
              <w:jc w:val="center"/>
              <w:rPr>
                <w:rFonts w:ascii="Times New Roman" w:eastAsia="Times New Roman" w:hAnsi="Times New Roman" w:cs="Times New Roman"/>
                <w:color w:val="000000"/>
                <w:lang w:val="ru-RU"/>
              </w:rPr>
            </w:pPr>
          </w:p>
          <w:p w14:paraId="641B3FA9"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lang w:val="ru-RU"/>
              </w:rPr>
            </w:pPr>
            <w:r w:rsidRPr="00F34AF7">
              <w:rPr>
                <w:rFonts w:ascii="Times New Roman" w:eastAsia="Times New Roman" w:hAnsi="Times New Roman" w:cs="Times New Roman"/>
                <w:color w:val="000000"/>
                <w:lang w:val="ru-RU"/>
              </w:rPr>
              <w:t>УТВЕРЖДЕНО                                                                 Приказом по Посольству</w:t>
            </w:r>
          </w:p>
          <w:p w14:paraId="04661914" w14:textId="77777777" w:rsidR="00A07472" w:rsidRPr="00F34AF7" w:rsidRDefault="00A07472" w:rsidP="00CC2282">
            <w:pPr>
              <w:suppressAutoHyphens/>
              <w:spacing w:after="4" w:line="248" w:lineRule="auto"/>
              <w:ind w:left="61" w:right="7" w:hanging="3"/>
              <w:jc w:val="center"/>
              <w:rPr>
                <w:lang w:val="ru-RU"/>
              </w:rPr>
            </w:pPr>
            <w:r w:rsidRPr="00F34AF7">
              <w:rPr>
                <w:rFonts w:ascii="Times New Roman" w:eastAsia="Times New Roman" w:hAnsi="Times New Roman" w:cs="Times New Roman"/>
                <w:color w:val="000000"/>
                <w:lang w:val="ru-RU"/>
              </w:rPr>
              <w:t xml:space="preserve"> России в Мексике</w:t>
            </w:r>
          </w:p>
        </w:tc>
      </w:tr>
      <w:tr w:rsidR="00A07472" w:rsidRPr="003B0531" w14:paraId="307C3911" w14:textId="77777777" w:rsidTr="00CC2282">
        <w:trPr>
          <w:trHeight w:val="1"/>
        </w:trPr>
        <w:tc>
          <w:tcPr>
            <w:tcW w:w="2403" w:type="dxa"/>
            <w:shd w:val="clear" w:color="000000" w:fill="FFFFFF"/>
            <w:tcMar>
              <w:left w:w="108" w:type="dxa"/>
              <w:right w:w="108" w:type="dxa"/>
            </w:tcMar>
          </w:tcPr>
          <w:p w14:paraId="412C6715" w14:textId="77777777" w:rsidR="00A07472" w:rsidRPr="00F34AF7" w:rsidRDefault="00A07472" w:rsidP="00CC2282">
            <w:pPr>
              <w:suppressAutoHyphens/>
              <w:spacing w:after="0" w:line="240" w:lineRule="auto"/>
              <w:jc w:val="center"/>
              <w:rPr>
                <w:lang w:val="ru-RU"/>
              </w:rPr>
            </w:pPr>
            <w:r w:rsidRPr="00F34AF7">
              <w:rPr>
                <w:rFonts w:ascii="Times New Roman" w:eastAsia="Times New Roman" w:hAnsi="Times New Roman" w:cs="Times New Roman"/>
                <w:lang w:val="ru-RU"/>
              </w:rPr>
              <w:t>Руководитель ШМО                            О.А. Якименко</w:t>
            </w:r>
          </w:p>
        </w:tc>
        <w:tc>
          <w:tcPr>
            <w:tcW w:w="2273" w:type="dxa"/>
            <w:shd w:val="clear" w:color="000000" w:fill="FFFFFF"/>
            <w:tcMar>
              <w:left w:w="108" w:type="dxa"/>
              <w:right w:w="108" w:type="dxa"/>
            </w:tcMar>
          </w:tcPr>
          <w:p w14:paraId="5F7B64B2" w14:textId="472F5701" w:rsidR="00A07472" w:rsidRPr="00F34AF7" w:rsidRDefault="00A07472" w:rsidP="00CC2282">
            <w:pPr>
              <w:suppressAutoHyphens/>
              <w:spacing w:after="0" w:line="240" w:lineRule="auto"/>
              <w:jc w:val="center"/>
              <w:rPr>
                <w:rFonts w:ascii="Times New Roman" w:eastAsia="Times New Roman" w:hAnsi="Times New Roman" w:cs="Times New Roman"/>
                <w:lang w:val="ru-RU"/>
              </w:rPr>
            </w:pPr>
            <w:r w:rsidRPr="00F34AF7">
              <w:rPr>
                <w:rFonts w:ascii="Times New Roman" w:eastAsia="Times New Roman" w:hAnsi="Times New Roman" w:cs="Times New Roman"/>
                <w:lang w:val="ru-RU"/>
              </w:rPr>
              <w:t>А.В.</w:t>
            </w:r>
            <w:r w:rsidR="00F34AF7">
              <w:rPr>
                <w:rFonts w:ascii="Times New Roman" w:eastAsia="Times New Roman" w:hAnsi="Times New Roman" w:cs="Times New Roman"/>
                <w:lang w:val="ru-RU"/>
              </w:rPr>
              <w:t xml:space="preserve"> </w:t>
            </w:r>
            <w:r w:rsidRPr="00F34AF7">
              <w:rPr>
                <w:rFonts w:ascii="Times New Roman" w:eastAsia="Times New Roman" w:hAnsi="Times New Roman" w:cs="Times New Roman"/>
                <w:lang w:val="ru-RU"/>
              </w:rPr>
              <w:t>Дроздов</w:t>
            </w:r>
          </w:p>
          <w:p w14:paraId="72F8340E" w14:textId="7B2061E2" w:rsidR="00F34AF7" w:rsidRPr="00F34AF7" w:rsidRDefault="00F34AF7" w:rsidP="00CC2282">
            <w:pPr>
              <w:suppressAutoHyphens/>
              <w:spacing w:after="0" w:line="240" w:lineRule="auto"/>
              <w:jc w:val="center"/>
              <w:rPr>
                <w:rFonts w:ascii="Times New Roman" w:eastAsia="Times New Roman" w:hAnsi="Times New Roman" w:cs="Times New Roman"/>
                <w:lang w:val="ru-RU"/>
              </w:rPr>
            </w:pPr>
            <w:r w:rsidRPr="00F34AF7">
              <w:rPr>
                <w:rFonts w:ascii="Times New Roman" w:eastAsia="Times New Roman" w:hAnsi="Times New Roman" w:cs="Times New Roman"/>
                <w:lang w:val="ru-RU"/>
              </w:rPr>
              <w:t>«28» августа 2025г.</w:t>
            </w:r>
          </w:p>
          <w:p w14:paraId="1BD2F93A" w14:textId="77777777" w:rsidR="00A07472" w:rsidRPr="00F34AF7" w:rsidRDefault="00A07472" w:rsidP="00CC2282">
            <w:pPr>
              <w:suppressAutoHyphens/>
              <w:spacing w:after="0" w:line="240" w:lineRule="auto"/>
              <w:jc w:val="center"/>
            </w:pPr>
          </w:p>
        </w:tc>
        <w:tc>
          <w:tcPr>
            <w:tcW w:w="2382" w:type="dxa"/>
            <w:shd w:val="clear" w:color="000000" w:fill="FFFFFF"/>
            <w:tcMar>
              <w:left w:w="108" w:type="dxa"/>
              <w:right w:w="108" w:type="dxa"/>
            </w:tcMar>
          </w:tcPr>
          <w:p w14:paraId="07AFE384" w14:textId="77777777" w:rsidR="00A07472" w:rsidRPr="00F34AF7" w:rsidRDefault="00A07472" w:rsidP="00CC2282">
            <w:pPr>
              <w:suppressAutoHyphens/>
              <w:spacing w:after="4" w:line="248" w:lineRule="auto"/>
              <w:ind w:left="61" w:right="7" w:hanging="3"/>
              <w:jc w:val="center"/>
              <w:rPr>
                <w:rFonts w:ascii="Times New Roman" w:eastAsia="Times New Roman" w:hAnsi="Times New Roman" w:cs="Times New Roman"/>
                <w:color w:val="000000"/>
              </w:rPr>
            </w:pPr>
            <w:proofErr w:type="spellStart"/>
            <w:r w:rsidRPr="00F34AF7">
              <w:rPr>
                <w:rFonts w:ascii="Times New Roman" w:eastAsia="Times New Roman" w:hAnsi="Times New Roman" w:cs="Times New Roman"/>
                <w:color w:val="000000"/>
              </w:rPr>
              <w:t>Протокол</w:t>
            </w:r>
            <w:proofErr w:type="spellEnd"/>
            <w:r w:rsidRPr="00F34AF7">
              <w:rPr>
                <w:rFonts w:ascii="Times New Roman" w:eastAsia="Times New Roman" w:hAnsi="Times New Roman" w:cs="Times New Roman"/>
                <w:color w:val="000000"/>
              </w:rPr>
              <w:t xml:space="preserve"> </w:t>
            </w:r>
            <w:r w:rsidRPr="00F34AF7">
              <w:rPr>
                <w:rFonts w:ascii="Segoe UI Symbol" w:eastAsia="Segoe UI Symbol" w:hAnsi="Segoe UI Symbol" w:cs="Segoe UI Symbol"/>
                <w:color w:val="000000"/>
              </w:rPr>
              <w:t>№</w:t>
            </w:r>
            <w:r w:rsidRPr="00F34AF7">
              <w:rPr>
                <w:rFonts w:ascii="Times New Roman" w:eastAsia="Times New Roman" w:hAnsi="Times New Roman" w:cs="Times New Roman"/>
                <w:color w:val="000000"/>
              </w:rPr>
              <w:t xml:space="preserve">  1 </w:t>
            </w:r>
            <w:proofErr w:type="spellStart"/>
            <w:r w:rsidRPr="00F34AF7">
              <w:rPr>
                <w:rFonts w:ascii="Times New Roman" w:eastAsia="Times New Roman" w:hAnsi="Times New Roman" w:cs="Times New Roman"/>
                <w:color w:val="000000"/>
              </w:rPr>
              <w:t>от</w:t>
            </w:r>
            <w:proofErr w:type="spellEnd"/>
          </w:p>
          <w:p w14:paraId="01B7F056" w14:textId="6333500C" w:rsidR="00A07472" w:rsidRPr="00F34AF7" w:rsidRDefault="00A07472" w:rsidP="00F34AF7">
            <w:pPr>
              <w:suppressAutoHyphens/>
              <w:spacing w:after="4" w:line="248" w:lineRule="auto"/>
              <w:ind w:left="61" w:right="7" w:hanging="3"/>
              <w:jc w:val="center"/>
            </w:pPr>
            <w:r w:rsidRPr="00F34AF7">
              <w:rPr>
                <w:rFonts w:ascii="Times New Roman" w:eastAsia="Times New Roman" w:hAnsi="Times New Roman" w:cs="Times New Roman"/>
                <w:color w:val="000000"/>
              </w:rPr>
              <w:t>«2</w:t>
            </w:r>
            <w:r w:rsidRPr="00F34AF7">
              <w:rPr>
                <w:rFonts w:ascii="Times New Roman" w:eastAsia="Times New Roman" w:hAnsi="Times New Roman" w:cs="Times New Roman"/>
                <w:color w:val="000000"/>
                <w:lang w:val="ru-RU"/>
              </w:rPr>
              <w:t>8</w:t>
            </w:r>
            <w:r w:rsidRPr="00F34AF7">
              <w:rPr>
                <w:rFonts w:ascii="Times New Roman" w:eastAsia="Times New Roman" w:hAnsi="Times New Roman" w:cs="Times New Roman"/>
                <w:color w:val="000000"/>
              </w:rPr>
              <w:t>»</w:t>
            </w:r>
            <w:r w:rsidR="00F34AF7" w:rsidRPr="00F34AF7">
              <w:rPr>
                <w:rFonts w:ascii="Times New Roman" w:eastAsia="Times New Roman" w:hAnsi="Times New Roman" w:cs="Times New Roman"/>
                <w:color w:val="000000"/>
                <w:lang w:val="ru-RU"/>
              </w:rPr>
              <w:t xml:space="preserve"> </w:t>
            </w:r>
            <w:proofErr w:type="spellStart"/>
            <w:r w:rsidRPr="00F34AF7">
              <w:rPr>
                <w:rFonts w:ascii="Times New Roman" w:eastAsia="Times New Roman" w:hAnsi="Times New Roman" w:cs="Times New Roman"/>
                <w:color w:val="000000"/>
              </w:rPr>
              <w:t>августа</w:t>
            </w:r>
            <w:proofErr w:type="spellEnd"/>
            <w:r w:rsidRPr="00F34AF7">
              <w:rPr>
                <w:rFonts w:ascii="Times New Roman" w:eastAsia="Times New Roman" w:hAnsi="Times New Roman" w:cs="Times New Roman"/>
                <w:color w:val="000000"/>
              </w:rPr>
              <w:t xml:space="preserve"> 2025г.</w:t>
            </w:r>
          </w:p>
        </w:tc>
        <w:tc>
          <w:tcPr>
            <w:tcW w:w="2415" w:type="dxa"/>
            <w:shd w:val="clear" w:color="000000" w:fill="FFFFFF"/>
            <w:tcMar>
              <w:left w:w="108" w:type="dxa"/>
              <w:right w:w="108" w:type="dxa"/>
            </w:tcMar>
          </w:tcPr>
          <w:p w14:paraId="088BBB42" w14:textId="18026DA2" w:rsidR="00A07472" w:rsidRPr="00F34AF7" w:rsidRDefault="00A07472" w:rsidP="00CC2282">
            <w:pPr>
              <w:suppressAutoHyphens/>
              <w:spacing w:after="4" w:line="248" w:lineRule="auto"/>
              <w:ind w:right="7"/>
              <w:rPr>
                <w:rFonts w:ascii="Times New Roman" w:eastAsia="Times New Roman" w:hAnsi="Times New Roman" w:cs="Times New Roman"/>
                <w:color w:val="000000"/>
              </w:rPr>
            </w:pPr>
            <w:r w:rsidRPr="00F34AF7">
              <w:rPr>
                <w:rFonts w:ascii="Times New Roman" w:eastAsia="Times New Roman" w:hAnsi="Times New Roman" w:cs="Times New Roman"/>
                <w:color w:val="000000"/>
              </w:rPr>
              <w:t xml:space="preserve">        </w:t>
            </w:r>
            <w:proofErr w:type="spellStart"/>
            <w:r w:rsidRPr="00F34AF7">
              <w:rPr>
                <w:rFonts w:ascii="Times New Roman" w:eastAsia="Times New Roman" w:hAnsi="Times New Roman" w:cs="Times New Roman"/>
                <w:color w:val="000000"/>
              </w:rPr>
              <w:t>Приказ</w:t>
            </w:r>
            <w:proofErr w:type="spellEnd"/>
            <w:r w:rsidRPr="00F34AF7">
              <w:rPr>
                <w:rFonts w:ascii="Times New Roman" w:eastAsia="Times New Roman" w:hAnsi="Times New Roman" w:cs="Times New Roman"/>
                <w:color w:val="000000"/>
              </w:rPr>
              <w:t xml:space="preserve"> </w:t>
            </w:r>
            <w:r w:rsidRPr="00F34AF7">
              <w:rPr>
                <w:rFonts w:ascii="Segoe UI Symbol" w:eastAsia="Segoe UI Symbol" w:hAnsi="Segoe UI Symbol" w:cs="Segoe UI Symbol"/>
                <w:color w:val="000000"/>
              </w:rPr>
              <w:t>№</w:t>
            </w:r>
            <w:r w:rsidR="00307EEF" w:rsidRPr="00F34AF7">
              <w:rPr>
                <w:rFonts w:eastAsia="Segoe UI Symbol" w:cs="Segoe UI Symbol"/>
                <w:color w:val="000000"/>
                <w:lang w:val="ru-RU"/>
              </w:rPr>
              <w:t>173</w:t>
            </w:r>
            <w:r w:rsidRPr="00F34AF7">
              <w:rPr>
                <w:rFonts w:ascii="Times New Roman" w:eastAsia="Times New Roman" w:hAnsi="Times New Roman" w:cs="Times New Roman"/>
                <w:color w:val="000000"/>
              </w:rPr>
              <w:t xml:space="preserve">  </w:t>
            </w:r>
            <w:proofErr w:type="spellStart"/>
            <w:r w:rsidRPr="00F34AF7">
              <w:rPr>
                <w:rFonts w:ascii="Times New Roman" w:eastAsia="Times New Roman" w:hAnsi="Times New Roman" w:cs="Times New Roman"/>
                <w:color w:val="000000"/>
              </w:rPr>
              <w:t>от</w:t>
            </w:r>
            <w:proofErr w:type="spellEnd"/>
          </w:p>
          <w:p w14:paraId="739B864D" w14:textId="4C193D49" w:rsidR="00A07472" w:rsidRPr="00F34AF7" w:rsidRDefault="00A07472" w:rsidP="00CC2282">
            <w:pPr>
              <w:suppressAutoHyphens/>
              <w:spacing w:after="4" w:line="248" w:lineRule="auto"/>
              <w:ind w:left="61" w:right="7" w:hanging="3"/>
              <w:jc w:val="center"/>
            </w:pPr>
            <w:r w:rsidRPr="00F34AF7">
              <w:rPr>
                <w:rFonts w:ascii="Times New Roman" w:eastAsia="Times New Roman" w:hAnsi="Times New Roman" w:cs="Times New Roman"/>
                <w:color w:val="000000"/>
              </w:rPr>
              <w:t xml:space="preserve">  «</w:t>
            </w:r>
            <w:r w:rsidR="00307EEF" w:rsidRPr="00F34AF7">
              <w:rPr>
                <w:rFonts w:ascii="Times New Roman" w:eastAsia="Times New Roman" w:hAnsi="Times New Roman" w:cs="Times New Roman"/>
                <w:color w:val="000000"/>
                <w:lang w:val="ru-RU"/>
              </w:rPr>
              <w:t>04</w:t>
            </w:r>
            <w:r w:rsidRPr="00F34AF7">
              <w:rPr>
                <w:rFonts w:ascii="Times New Roman" w:eastAsia="Times New Roman" w:hAnsi="Times New Roman" w:cs="Times New Roman"/>
                <w:color w:val="000000"/>
              </w:rPr>
              <w:t xml:space="preserve">» </w:t>
            </w:r>
            <w:r w:rsidR="00307EEF" w:rsidRPr="00F34AF7">
              <w:rPr>
                <w:rFonts w:ascii="Times New Roman" w:eastAsia="Times New Roman" w:hAnsi="Times New Roman" w:cs="Times New Roman"/>
                <w:color w:val="000000"/>
                <w:lang w:val="ru-RU"/>
              </w:rPr>
              <w:t>сентября</w:t>
            </w:r>
            <w:r w:rsidRPr="00F34AF7">
              <w:rPr>
                <w:rFonts w:ascii="Times New Roman" w:eastAsia="Times New Roman" w:hAnsi="Times New Roman" w:cs="Times New Roman"/>
                <w:color w:val="000000"/>
              </w:rPr>
              <w:t xml:space="preserve"> 2025 г.</w:t>
            </w:r>
          </w:p>
        </w:tc>
      </w:tr>
      <w:tr w:rsidR="00A07472" w:rsidRPr="003B0531" w14:paraId="3515E3C9" w14:textId="77777777" w:rsidTr="00CC2282">
        <w:trPr>
          <w:trHeight w:val="1"/>
        </w:trPr>
        <w:tc>
          <w:tcPr>
            <w:tcW w:w="2403" w:type="dxa"/>
            <w:shd w:val="clear" w:color="000000" w:fill="FFFFFF"/>
            <w:tcMar>
              <w:left w:w="108" w:type="dxa"/>
              <w:right w:w="108" w:type="dxa"/>
            </w:tcMar>
          </w:tcPr>
          <w:p w14:paraId="28A60A88" w14:textId="77777777" w:rsidR="00A07472" w:rsidRPr="003B0531" w:rsidRDefault="00A07472" w:rsidP="00CC2282">
            <w:pPr>
              <w:spacing w:after="0" w:line="240" w:lineRule="auto"/>
            </w:pPr>
          </w:p>
        </w:tc>
        <w:tc>
          <w:tcPr>
            <w:tcW w:w="2273" w:type="dxa"/>
            <w:shd w:val="clear" w:color="000000" w:fill="FFFFFF"/>
            <w:tcMar>
              <w:left w:w="108" w:type="dxa"/>
              <w:right w:w="108" w:type="dxa"/>
            </w:tcMar>
          </w:tcPr>
          <w:p w14:paraId="04EED695" w14:textId="77777777" w:rsidR="00A07472" w:rsidRPr="003B0531" w:rsidRDefault="00A07472" w:rsidP="00CC2282">
            <w:pPr>
              <w:spacing w:after="0" w:line="240" w:lineRule="auto"/>
              <w:rPr>
                <w:rFonts w:ascii="Calibri" w:eastAsia="Calibri" w:hAnsi="Calibri" w:cs="Calibri"/>
              </w:rPr>
            </w:pPr>
          </w:p>
        </w:tc>
        <w:tc>
          <w:tcPr>
            <w:tcW w:w="2382" w:type="dxa"/>
            <w:shd w:val="clear" w:color="000000" w:fill="FFFFFF"/>
            <w:tcMar>
              <w:left w:w="108" w:type="dxa"/>
              <w:right w:w="108" w:type="dxa"/>
            </w:tcMar>
          </w:tcPr>
          <w:p w14:paraId="59AAB711" w14:textId="77777777" w:rsidR="00A07472" w:rsidRPr="003B0531" w:rsidRDefault="00A07472" w:rsidP="00CC2282">
            <w:pPr>
              <w:spacing w:after="4" w:line="248" w:lineRule="auto"/>
              <w:ind w:left="61" w:right="7" w:hanging="3"/>
              <w:jc w:val="both"/>
              <w:rPr>
                <w:rFonts w:ascii="Calibri" w:eastAsia="Calibri" w:hAnsi="Calibri" w:cs="Calibri"/>
              </w:rPr>
            </w:pPr>
          </w:p>
        </w:tc>
        <w:tc>
          <w:tcPr>
            <w:tcW w:w="2415" w:type="dxa"/>
            <w:shd w:val="clear" w:color="000000" w:fill="FFFFFF"/>
            <w:tcMar>
              <w:left w:w="108" w:type="dxa"/>
              <w:right w:w="108" w:type="dxa"/>
            </w:tcMar>
          </w:tcPr>
          <w:p w14:paraId="053DF613" w14:textId="77777777" w:rsidR="00A07472" w:rsidRPr="003B0531" w:rsidRDefault="00A07472" w:rsidP="00CC2282">
            <w:pPr>
              <w:spacing w:after="4" w:line="248" w:lineRule="auto"/>
              <w:ind w:left="61" w:right="7" w:hanging="3"/>
              <w:jc w:val="both"/>
              <w:rPr>
                <w:rFonts w:ascii="Calibri" w:eastAsia="Calibri" w:hAnsi="Calibri" w:cs="Calibri"/>
              </w:rPr>
            </w:pPr>
          </w:p>
        </w:tc>
      </w:tr>
    </w:tbl>
    <w:p w14:paraId="642CE521" w14:textId="77777777" w:rsidR="00A07472" w:rsidRDefault="00A07472" w:rsidP="00A07472">
      <w:pPr>
        <w:tabs>
          <w:tab w:val="left" w:pos="4080"/>
        </w:tabs>
        <w:spacing w:after="4" w:line="248" w:lineRule="auto"/>
        <w:ind w:right="7"/>
        <w:jc w:val="both"/>
        <w:rPr>
          <w:rFonts w:ascii="Times New Roman" w:eastAsia="Times New Roman" w:hAnsi="Times New Roman" w:cs="Times New Roman"/>
          <w:color w:val="000000"/>
          <w:sz w:val="28"/>
        </w:rPr>
      </w:pPr>
    </w:p>
    <w:p w14:paraId="295F0539" w14:textId="77777777" w:rsidR="00A07472" w:rsidRDefault="00A07472" w:rsidP="00A07472">
      <w:pPr>
        <w:spacing w:after="0"/>
        <w:rPr>
          <w:rFonts w:ascii="Calibri" w:eastAsia="Calibri" w:hAnsi="Calibri" w:cs="Calibri"/>
        </w:rPr>
      </w:pPr>
    </w:p>
    <w:p w14:paraId="3D581434" w14:textId="77777777" w:rsidR="00A07472" w:rsidRDefault="00A07472" w:rsidP="00A07472">
      <w:pPr>
        <w:spacing w:after="0"/>
        <w:ind w:left="120"/>
        <w:jc w:val="center"/>
        <w:rPr>
          <w:rFonts w:ascii="Calibri" w:eastAsia="Calibri" w:hAnsi="Calibri" w:cs="Calibri"/>
        </w:rPr>
      </w:pPr>
    </w:p>
    <w:p w14:paraId="770BE714" w14:textId="77777777" w:rsidR="00A07472" w:rsidRPr="00A07472" w:rsidRDefault="00A07472" w:rsidP="00A07472">
      <w:pPr>
        <w:spacing w:after="160" w:line="259" w:lineRule="auto"/>
        <w:jc w:val="center"/>
        <w:rPr>
          <w:rFonts w:ascii="Times New Roman" w:eastAsia="Times New Roman" w:hAnsi="Times New Roman" w:cs="Times New Roman"/>
          <w:b/>
          <w:sz w:val="28"/>
          <w:lang w:val="ru-RU"/>
        </w:rPr>
      </w:pPr>
      <w:r w:rsidRPr="00A07472">
        <w:rPr>
          <w:rFonts w:ascii="Times New Roman" w:eastAsia="Times New Roman" w:hAnsi="Times New Roman" w:cs="Times New Roman"/>
          <w:b/>
          <w:sz w:val="28"/>
          <w:lang w:val="ru-RU"/>
        </w:rPr>
        <w:t>РАБОЧАЯ ПРОГРАММА</w:t>
      </w:r>
    </w:p>
    <w:p w14:paraId="1EACE274" w14:textId="1E929BC9" w:rsidR="00A07472" w:rsidRPr="00A07472" w:rsidRDefault="00F34AF7" w:rsidP="00A07472">
      <w:pPr>
        <w:spacing w:after="160" w:line="259" w:lineRule="auto"/>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на 2025/</w:t>
      </w:r>
      <w:r w:rsidR="00A07472" w:rsidRPr="00A07472">
        <w:rPr>
          <w:rFonts w:ascii="Times New Roman" w:eastAsia="Times New Roman" w:hAnsi="Times New Roman" w:cs="Times New Roman"/>
          <w:b/>
          <w:sz w:val="28"/>
          <w:lang w:val="ru-RU"/>
        </w:rPr>
        <w:t>2026 учебный год                                                                                                                                                                                                                                      по математике</w:t>
      </w:r>
    </w:p>
    <w:p w14:paraId="69783D1A" w14:textId="796F435C" w:rsidR="00A07472" w:rsidRPr="00A07472" w:rsidRDefault="00A07472" w:rsidP="00A07472">
      <w:pPr>
        <w:spacing w:after="160" w:line="259" w:lineRule="auto"/>
        <w:jc w:val="center"/>
        <w:rPr>
          <w:rFonts w:ascii="Times New Roman" w:eastAsia="Times New Roman" w:hAnsi="Times New Roman" w:cs="Times New Roman"/>
          <w:b/>
          <w:sz w:val="28"/>
          <w:lang w:val="ru-RU"/>
        </w:rPr>
      </w:pPr>
      <w:r w:rsidRPr="00A07472">
        <w:rPr>
          <w:rFonts w:ascii="Times New Roman" w:eastAsia="Times New Roman" w:hAnsi="Times New Roman" w:cs="Times New Roman"/>
          <w:b/>
          <w:sz w:val="28"/>
          <w:lang w:val="ru-RU"/>
        </w:rPr>
        <w:t xml:space="preserve">для </w:t>
      </w:r>
      <w:r>
        <w:rPr>
          <w:rFonts w:ascii="Times New Roman" w:eastAsia="Times New Roman" w:hAnsi="Times New Roman" w:cs="Times New Roman"/>
          <w:b/>
          <w:sz w:val="28"/>
          <w:lang w:val="ru-RU"/>
        </w:rPr>
        <w:t>4</w:t>
      </w:r>
      <w:r w:rsidRPr="00A07472">
        <w:rPr>
          <w:rFonts w:ascii="Times New Roman" w:eastAsia="Times New Roman" w:hAnsi="Times New Roman" w:cs="Times New Roman"/>
          <w:b/>
          <w:sz w:val="28"/>
          <w:lang w:val="ru-RU"/>
        </w:rPr>
        <w:t xml:space="preserve"> класса</w:t>
      </w:r>
    </w:p>
    <w:p w14:paraId="44CCFACB" w14:textId="77777777" w:rsidR="00A07472" w:rsidRPr="00A07472" w:rsidRDefault="00A07472" w:rsidP="00A07472">
      <w:pPr>
        <w:spacing w:after="160" w:line="259" w:lineRule="auto"/>
        <w:rPr>
          <w:rFonts w:ascii="Times New Roman" w:eastAsia="Times New Roman" w:hAnsi="Times New Roman" w:cs="Times New Roman"/>
          <w:sz w:val="26"/>
          <w:lang w:val="ru-RU"/>
        </w:rPr>
      </w:pPr>
      <w:proofErr w:type="gramStart"/>
      <w:r w:rsidRPr="00A07472">
        <w:rPr>
          <w:rFonts w:ascii="Times New Roman" w:eastAsia="Times New Roman" w:hAnsi="Times New Roman" w:cs="Times New Roman"/>
          <w:sz w:val="26"/>
          <w:lang w:val="ru-RU"/>
        </w:rPr>
        <w:t>Уровень  обучения</w:t>
      </w:r>
      <w:proofErr w:type="gramEnd"/>
      <w:r w:rsidRPr="00A07472">
        <w:rPr>
          <w:rFonts w:ascii="Times New Roman" w:eastAsia="Times New Roman" w:hAnsi="Times New Roman" w:cs="Times New Roman"/>
          <w:sz w:val="26"/>
          <w:lang w:val="ru-RU"/>
        </w:rPr>
        <w:t xml:space="preserve">  начальное общее образование 1-4 классы</w:t>
      </w:r>
    </w:p>
    <w:p w14:paraId="06BE0A40" w14:textId="77777777" w:rsidR="00A07472" w:rsidRPr="00A07472" w:rsidRDefault="00A07472" w:rsidP="00A07472">
      <w:pPr>
        <w:spacing w:after="160" w:line="259" w:lineRule="auto"/>
        <w:rPr>
          <w:rFonts w:ascii="Times New Roman" w:eastAsia="Times New Roman" w:hAnsi="Times New Roman" w:cs="Times New Roman"/>
          <w:sz w:val="26"/>
          <w:u w:val="single"/>
          <w:lang w:val="ru-RU"/>
        </w:rPr>
      </w:pPr>
      <w:r w:rsidRPr="00A07472">
        <w:rPr>
          <w:rFonts w:ascii="Times New Roman" w:eastAsia="Times New Roman" w:hAnsi="Times New Roman" w:cs="Times New Roman"/>
          <w:sz w:val="26"/>
          <w:lang w:val="ru-RU"/>
        </w:rPr>
        <w:t xml:space="preserve">Общее количество часов   </w:t>
      </w:r>
      <w:r w:rsidRPr="00A07472">
        <w:rPr>
          <w:rFonts w:ascii="Times New Roman" w:eastAsia="Times New Roman" w:hAnsi="Times New Roman" w:cs="Times New Roman"/>
          <w:sz w:val="26"/>
          <w:u w:val="single"/>
          <w:lang w:val="ru-RU"/>
        </w:rPr>
        <w:t>____136___</w:t>
      </w:r>
    </w:p>
    <w:p w14:paraId="439BFE2F" w14:textId="77777777" w:rsidR="00A07472" w:rsidRPr="00A07472" w:rsidRDefault="00A07472" w:rsidP="00A07472">
      <w:pPr>
        <w:spacing w:after="160" w:line="259" w:lineRule="auto"/>
        <w:rPr>
          <w:rFonts w:ascii="Times New Roman" w:eastAsia="Times New Roman" w:hAnsi="Times New Roman" w:cs="Times New Roman"/>
          <w:sz w:val="26"/>
          <w:lang w:val="ru-RU"/>
        </w:rPr>
      </w:pPr>
      <w:r w:rsidRPr="00A07472">
        <w:rPr>
          <w:rFonts w:ascii="Times New Roman" w:eastAsia="Times New Roman" w:hAnsi="Times New Roman" w:cs="Times New Roman"/>
          <w:sz w:val="26"/>
          <w:lang w:val="ru-RU"/>
        </w:rPr>
        <w:t xml:space="preserve">Количество часов в </w:t>
      </w:r>
      <w:proofErr w:type="gramStart"/>
      <w:r w:rsidRPr="00A07472">
        <w:rPr>
          <w:rFonts w:ascii="Times New Roman" w:eastAsia="Times New Roman" w:hAnsi="Times New Roman" w:cs="Times New Roman"/>
          <w:sz w:val="26"/>
          <w:lang w:val="ru-RU"/>
        </w:rPr>
        <w:t xml:space="preserve">неделю  </w:t>
      </w:r>
      <w:r w:rsidRPr="00A07472">
        <w:rPr>
          <w:rFonts w:ascii="Times New Roman" w:eastAsia="Times New Roman" w:hAnsi="Times New Roman" w:cs="Times New Roman"/>
          <w:sz w:val="26"/>
          <w:u w:val="single"/>
          <w:lang w:val="ru-RU"/>
        </w:rPr>
        <w:t>_</w:t>
      </w:r>
      <w:proofErr w:type="gramEnd"/>
      <w:r w:rsidRPr="00A07472">
        <w:rPr>
          <w:rFonts w:ascii="Times New Roman" w:eastAsia="Times New Roman" w:hAnsi="Times New Roman" w:cs="Times New Roman"/>
          <w:sz w:val="26"/>
          <w:u w:val="single"/>
          <w:lang w:val="ru-RU"/>
        </w:rPr>
        <w:t>__4____</w:t>
      </w:r>
    </w:p>
    <w:p w14:paraId="52732F1C" w14:textId="77777777" w:rsidR="00A07472" w:rsidRPr="00A07472" w:rsidRDefault="00A07472" w:rsidP="00A07472">
      <w:pPr>
        <w:spacing w:after="160" w:line="259" w:lineRule="auto"/>
        <w:rPr>
          <w:rFonts w:ascii="Times New Roman" w:eastAsia="Times New Roman" w:hAnsi="Times New Roman" w:cs="Times New Roman"/>
          <w:sz w:val="26"/>
          <w:lang w:val="ru-RU"/>
        </w:rPr>
      </w:pPr>
      <w:r w:rsidRPr="00A07472">
        <w:rPr>
          <w:rFonts w:ascii="Times New Roman" w:eastAsia="Times New Roman" w:hAnsi="Times New Roman" w:cs="Times New Roman"/>
          <w:sz w:val="26"/>
          <w:lang w:val="ru-RU"/>
        </w:rPr>
        <w:t xml:space="preserve">Уровень </w:t>
      </w:r>
      <w:r w:rsidRPr="00A07472">
        <w:rPr>
          <w:rFonts w:ascii="Times New Roman" w:eastAsia="Times New Roman" w:hAnsi="Times New Roman" w:cs="Times New Roman"/>
          <w:sz w:val="26"/>
          <w:u w:val="single"/>
          <w:lang w:val="ru-RU"/>
        </w:rPr>
        <w:t>базовый</w:t>
      </w:r>
      <w:r w:rsidRPr="00A07472">
        <w:rPr>
          <w:rFonts w:ascii="Times New Roman" w:eastAsia="Times New Roman" w:hAnsi="Times New Roman" w:cs="Times New Roman"/>
          <w:sz w:val="26"/>
          <w:lang w:val="ru-RU"/>
        </w:rPr>
        <w:t xml:space="preserve">    </w:t>
      </w:r>
    </w:p>
    <w:p w14:paraId="27E31D70" w14:textId="1779CDBC" w:rsidR="00A07472" w:rsidRPr="00A07472" w:rsidRDefault="00A07472" w:rsidP="00A07472">
      <w:pPr>
        <w:spacing w:after="160" w:line="259" w:lineRule="auto"/>
        <w:rPr>
          <w:rFonts w:ascii="Times New Roman" w:eastAsia="Times New Roman" w:hAnsi="Times New Roman" w:cs="Times New Roman"/>
          <w:sz w:val="26"/>
          <w:u w:val="single"/>
          <w:shd w:val="clear" w:color="auto" w:fill="FFFFFF"/>
          <w:lang w:val="ru-RU"/>
        </w:rPr>
      </w:pPr>
      <w:r w:rsidRPr="00A07472">
        <w:rPr>
          <w:rFonts w:ascii="Times New Roman" w:eastAsia="Times New Roman" w:hAnsi="Times New Roman" w:cs="Times New Roman"/>
          <w:sz w:val="26"/>
          <w:shd w:val="clear" w:color="auto" w:fill="FFFFFF"/>
          <w:lang w:val="ru-RU"/>
        </w:rPr>
        <w:t xml:space="preserve">Учитель    </w:t>
      </w:r>
      <w:r>
        <w:rPr>
          <w:rFonts w:ascii="Times New Roman" w:eastAsia="Times New Roman" w:hAnsi="Times New Roman" w:cs="Times New Roman"/>
          <w:sz w:val="26"/>
          <w:shd w:val="clear" w:color="auto" w:fill="FFFFFF"/>
          <w:lang w:val="ru-RU"/>
        </w:rPr>
        <w:t>Курочкина Е.А.</w:t>
      </w:r>
    </w:p>
    <w:p w14:paraId="4EED2A7A" w14:textId="77777777" w:rsidR="00A07472" w:rsidRPr="00A07472" w:rsidRDefault="00A07472" w:rsidP="00A07472">
      <w:pPr>
        <w:spacing w:after="160" w:line="259" w:lineRule="auto"/>
        <w:rPr>
          <w:rFonts w:ascii="Times New Roman" w:eastAsia="Times New Roman" w:hAnsi="Times New Roman" w:cs="Times New Roman"/>
          <w:sz w:val="26"/>
          <w:u w:val="single"/>
          <w:shd w:val="clear" w:color="auto" w:fill="FFFFFF"/>
          <w:lang w:val="ru-RU"/>
        </w:rPr>
      </w:pPr>
      <w:r w:rsidRPr="00A07472">
        <w:rPr>
          <w:rFonts w:ascii="Times New Roman" w:eastAsia="Times New Roman" w:hAnsi="Times New Roman" w:cs="Times New Roman"/>
          <w:sz w:val="26"/>
          <w:shd w:val="clear" w:color="auto" w:fill="FFFFFF"/>
          <w:lang w:val="ru-RU"/>
        </w:rPr>
        <w:t xml:space="preserve">Квалификационная категория </w:t>
      </w:r>
      <w:r w:rsidRPr="00A07472">
        <w:rPr>
          <w:rFonts w:ascii="Times New Roman" w:eastAsia="Times New Roman" w:hAnsi="Times New Roman" w:cs="Times New Roman"/>
          <w:sz w:val="26"/>
          <w:u w:val="single"/>
          <w:shd w:val="clear" w:color="auto" w:fill="FFFFFF"/>
          <w:lang w:val="ru-RU"/>
        </w:rPr>
        <w:t>соответствие</w:t>
      </w:r>
    </w:p>
    <w:p w14:paraId="7B836D86" w14:textId="199B4122" w:rsidR="00A07472" w:rsidRPr="00A07472" w:rsidRDefault="00A07472" w:rsidP="00A07472">
      <w:pPr>
        <w:spacing w:after="160" w:line="480" w:lineRule="auto"/>
        <w:rPr>
          <w:rFonts w:ascii="Times New Roman" w:eastAsia="Times New Roman" w:hAnsi="Times New Roman" w:cs="Times New Roman"/>
          <w:sz w:val="24"/>
          <w:u w:val="single"/>
          <w:shd w:val="clear" w:color="auto" w:fill="FFFFFF"/>
          <w:lang w:val="ru-RU"/>
        </w:rPr>
      </w:pPr>
      <w:r w:rsidRPr="00A07472">
        <w:rPr>
          <w:rFonts w:ascii="Times New Roman" w:eastAsia="Times New Roman" w:hAnsi="Times New Roman" w:cs="Times New Roman"/>
          <w:sz w:val="26"/>
          <w:shd w:val="clear" w:color="auto" w:fill="FFFFFF"/>
          <w:lang w:val="ru-RU"/>
        </w:rPr>
        <w:t xml:space="preserve">Учебник, автор, издательство, год издания </w:t>
      </w:r>
      <w:r w:rsidRPr="00A07472">
        <w:rPr>
          <w:rFonts w:ascii="Times New Roman" w:eastAsia="Times New Roman" w:hAnsi="Times New Roman" w:cs="Times New Roman"/>
          <w:sz w:val="24"/>
          <w:u w:val="single"/>
          <w:shd w:val="clear" w:color="auto" w:fill="FFFFFF"/>
          <w:lang w:val="ru-RU"/>
        </w:rPr>
        <w:t xml:space="preserve">_ Математика </w:t>
      </w:r>
      <w:r>
        <w:rPr>
          <w:rFonts w:ascii="Times New Roman" w:eastAsia="Times New Roman" w:hAnsi="Times New Roman" w:cs="Times New Roman"/>
          <w:sz w:val="24"/>
          <w:u w:val="single"/>
          <w:shd w:val="clear" w:color="auto" w:fill="FFFFFF"/>
          <w:lang w:val="ru-RU"/>
        </w:rPr>
        <w:t>4</w:t>
      </w:r>
      <w:r w:rsidRPr="00A07472">
        <w:rPr>
          <w:rFonts w:ascii="Times New Roman" w:eastAsia="Times New Roman" w:hAnsi="Times New Roman" w:cs="Times New Roman"/>
          <w:sz w:val="24"/>
          <w:u w:val="single"/>
          <w:shd w:val="clear" w:color="auto" w:fill="FFFFFF"/>
          <w:lang w:val="ru-RU"/>
        </w:rPr>
        <w:t xml:space="preserve"> класс. 1,2 ч. </w:t>
      </w:r>
    </w:p>
    <w:p w14:paraId="7C0D9A66" w14:textId="501DE25D" w:rsidR="00A07472" w:rsidRPr="00A07472" w:rsidRDefault="00A07472" w:rsidP="00A07472">
      <w:pPr>
        <w:spacing w:after="160" w:line="480" w:lineRule="auto"/>
        <w:rPr>
          <w:rFonts w:ascii="Times New Roman" w:eastAsia="Times New Roman" w:hAnsi="Times New Roman" w:cs="Times New Roman"/>
          <w:sz w:val="26"/>
          <w:shd w:val="clear" w:color="auto" w:fill="FFFFFF"/>
          <w:lang w:val="ru-RU"/>
        </w:rPr>
      </w:pPr>
      <w:r w:rsidRPr="00A07472">
        <w:rPr>
          <w:rFonts w:ascii="Times New Roman" w:eastAsia="Times New Roman" w:hAnsi="Times New Roman" w:cs="Times New Roman"/>
          <w:sz w:val="24"/>
          <w:u w:val="single"/>
          <w:shd w:val="clear" w:color="auto" w:fill="FFFFFF"/>
          <w:lang w:val="ru-RU"/>
        </w:rPr>
        <w:t xml:space="preserve"> М. И. </w:t>
      </w:r>
      <w:proofErr w:type="gramStart"/>
      <w:r w:rsidRPr="00A07472">
        <w:rPr>
          <w:rFonts w:ascii="Times New Roman" w:eastAsia="Times New Roman" w:hAnsi="Times New Roman" w:cs="Times New Roman"/>
          <w:sz w:val="24"/>
          <w:u w:val="single"/>
          <w:shd w:val="clear" w:color="auto" w:fill="FFFFFF"/>
          <w:lang w:val="ru-RU"/>
        </w:rPr>
        <w:t xml:space="preserve">Моро  </w:t>
      </w:r>
      <w:r w:rsidRPr="00A07472">
        <w:rPr>
          <w:rFonts w:ascii="Times New Roman" w:eastAsia="Times New Roman" w:hAnsi="Times New Roman" w:cs="Times New Roman"/>
          <w:sz w:val="26"/>
          <w:shd w:val="clear" w:color="auto" w:fill="FFFFFF"/>
          <w:lang w:val="ru-RU"/>
        </w:rPr>
        <w:t>Москва</w:t>
      </w:r>
      <w:proofErr w:type="gramEnd"/>
      <w:r w:rsidRPr="00A07472">
        <w:rPr>
          <w:rFonts w:ascii="Times New Roman" w:eastAsia="Times New Roman" w:hAnsi="Times New Roman" w:cs="Times New Roman"/>
          <w:sz w:val="26"/>
          <w:shd w:val="clear" w:color="auto" w:fill="FFFFFF"/>
          <w:lang w:val="ru-RU"/>
        </w:rPr>
        <w:t xml:space="preserve"> «Просвещение» 202</w:t>
      </w:r>
      <w:r>
        <w:rPr>
          <w:rFonts w:ascii="Times New Roman" w:eastAsia="Times New Roman" w:hAnsi="Times New Roman" w:cs="Times New Roman"/>
          <w:sz w:val="26"/>
          <w:shd w:val="clear" w:color="auto" w:fill="FFFFFF"/>
          <w:lang w:val="ru-RU"/>
        </w:rPr>
        <w:t>3</w:t>
      </w:r>
      <w:r w:rsidRPr="00A07472">
        <w:rPr>
          <w:rFonts w:ascii="Times New Roman" w:eastAsia="Times New Roman" w:hAnsi="Times New Roman" w:cs="Times New Roman"/>
          <w:sz w:val="26"/>
          <w:shd w:val="clear" w:color="auto" w:fill="FFFFFF"/>
          <w:lang w:val="ru-RU"/>
        </w:rPr>
        <w:t xml:space="preserve"> г</w:t>
      </w:r>
    </w:p>
    <w:p w14:paraId="30E92A79" w14:textId="77777777" w:rsidR="00A07472" w:rsidRPr="00A07472" w:rsidRDefault="00A07472" w:rsidP="00A07472">
      <w:pPr>
        <w:spacing w:after="0"/>
        <w:rPr>
          <w:rFonts w:ascii="Calibri" w:eastAsia="Calibri" w:hAnsi="Calibri" w:cs="Calibri"/>
          <w:lang w:val="ru-RU"/>
        </w:rPr>
      </w:pPr>
    </w:p>
    <w:p w14:paraId="7C0F41B0" w14:textId="77777777" w:rsidR="00A07472" w:rsidRPr="00A07472" w:rsidRDefault="00A07472" w:rsidP="00A07472">
      <w:pPr>
        <w:spacing w:after="0"/>
        <w:ind w:left="120"/>
        <w:jc w:val="center"/>
        <w:rPr>
          <w:rFonts w:ascii="Calibri" w:eastAsia="Calibri" w:hAnsi="Calibri" w:cs="Calibri"/>
          <w:lang w:val="ru-RU"/>
        </w:rPr>
      </w:pPr>
    </w:p>
    <w:p w14:paraId="7058060E" w14:textId="66E49351" w:rsidR="00A07472" w:rsidRPr="00307EEF" w:rsidRDefault="00A07472" w:rsidP="00A07472">
      <w:pPr>
        <w:spacing w:after="160" w:line="259" w:lineRule="auto"/>
        <w:jc w:val="center"/>
        <w:rPr>
          <w:rFonts w:ascii="Times New Roman" w:eastAsia="Times New Roman" w:hAnsi="Times New Roman" w:cs="Times New Roman"/>
          <w:sz w:val="28"/>
          <w:shd w:val="clear" w:color="auto" w:fill="FFFFFF"/>
          <w:lang w:val="ru-RU"/>
        </w:rPr>
      </w:pPr>
      <w:r w:rsidRPr="00307EEF">
        <w:rPr>
          <w:rFonts w:ascii="Times New Roman" w:eastAsia="Times New Roman" w:hAnsi="Times New Roman" w:cs="Times New Roman"/>
          <w:sz w:val="28"/>
          <w:shd w:val="clear" w:color="auto" w:fill="FFFFFF"/>
          <w:lang w:val="ru-RU"/>
        </w:rPr>
        <w:t>МЕХИКО</w:t>
      </w:r>
    </w:p>
    <w:p w14:paraId="7BED3082" w14:textId="77777777" w:rsidR="00A07472" w:rsidRPr="00307EEF" w:rsidRDefault="00A07472" w:rsidP="00A07472">
      <w:pPr>
        <w:spacing w:after="160" w:line="259" w:lineRule="auto"/>
        <w:jc w:val="center"/>
        <w:rPr>
          <w:rFonts w:ascii="Times New Roman" w:eastAsia="Times New Roman" w:hAnsi="Times New Roman" w:cs="Times New Roman"/>
          <w:sz w:val="28"/>
          <w:lang w:val="ru-RU"/>
        </w:rPr>
      </w:pPr>
      <w:r w:rsidRPr="00307EEF">
        <w:rPr>
          <w:rFonts w:ascii="Times New Roman" w:eastAsia="Times New Roman" w:hAnsi="Times New Roman" w:cs="Times New Roman"/>
          <w:sz w:val="28"/>
          <w:lang w:val="ru-RU"/>
        </w:rPr>
        <w:t>2025г</w:t>
      </w:r>
    </w:p>
    <w:p w14:paraId="5315EA0C" w14:textId="77777777" w:rsidR="001D319D" w:rsidRPr="00A964D7" w:rsidRDefault="001D319D">
      <w:pPr>
        <w:rPr>
          <w:lang w:val="ru-RU"/>
        </w:rPr>
        <w:sectPr w:rsidR="001D319D" w:rsidRPr="00A964D7">
          <w:pgSz w:w="11906" w:h="16383"/>
          <w:pgMar w:top="1134" w:right="850" w:bottom="1134" w:left="1701" w:header="720" w:footer="720" w:gutter="0"/>
          <w:cols w:space="720"/>
        </w:sectPr>
      </w:pPr>
    </w:p>
    <w:p w14:paraId="0AC0B949" w14:textId="77777777" w:rsidR="001D319D" w:rsidRPr="0094141F" w:rsidRDefault="005D6A4D">
      <w:pPr>
        <w:spacing w:after="0" w:line="264" w:lineRule="auto"/>
        <w:ind w:firstLine="567"/>
        <w:jc w:val="both"/>
        <w:rPr>
          <w:rFonts w:ascii="Times New Roman" w:hAnsi="Times New Roman" w:cs="Times New Roman"/>
          <w:sz w:val="24"/>
          <w:szCs w:val="24"/>
          <w:lang w:val="ru-RU"/>
        </w:rPr>
      </w:pPr>
      <w:bookmarkStart w:id="1" w:name="block-3878381"/>
      <w:bookmarkEnd w:id="0"/>
      <w:r w:rsidRPr="0094141F">
        <w:rPr>
          <w:rFonts w:ascii="Times New Roman" w:hAnsi="Times New Roman" w:cs="Times New Roman"/>
          <w:b/>
          <w:color w:val="000000"/>
          <w:sz w:val="24"/>
          <w:szCs w:val="24"/>
          <w:lang w:val="ru-RU"/>
        </w:rPr>
        <w:lastRenderedPageBreak/>
        <w:t>ПОЯСНИТЕЛЬНАЯ ЗАПИСКА</w:t>
      </w:r>
    </w:p>
    <w:p w14:paraId="1E90E0B7" w14:textId="77777777" w:rsidR="001D319D" w:rsidRPr="0094141F" w:rsidRDefault="001D319D">
      <w:pPr>
        <w:spacing w:after="0" w:line="264" w:lineRule="auto"/>
        <w:ind w:firstLine="567"/>
        <w:jc w:val="both"/>
        <w:rPr>
          <w:rFonts w:ascii="Times New Roman" w:hAnsi="Times New Roman" w:cs="Times New Roman"/>
          <w:sz w:val="24"/>
          <w:szCs w:val="24"/>
          <w:lang w:val="ru-RU"/>
        </w:rPr>
      </w:pPr>
    </w:p>
    <w:p w14:paraId="370992FD"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8C4EDD7" w14:textId="16CC73A3" w:rsidR="00A07472" w:rsidRDefault="005D6A4D">
      <w:pPr>
        <w:spacing w:after="0" w:line="264" w:lineRule="auto"/>
        <w:ind w:firstLine="567"/>
        <w:jc w:val="both"/>
        <w:rPr>
          <w:rFonts w:ascii="Times New Roman" w:hAnsi="Times New Roman" w:cs="Times New Roman"/>
          <w:color w:val="000000"/>
          <w:sz w:val="24"/>
          <w:szCs w:val="24"/>
          <w:lang w:val="ru-RU"/>
        </w:rPr>
      </w:pPr>
      <w:r w:rsidRPr="0094141F">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w:t>
      </w:r>
    </w:p>
    <w:p w14:paraId="1F893AB3" w14:textId="77777777" w:rsidR="00A07472" w:rsidRPr="00A07472" w:rsidRDefault="00A07472" w:rsidP="00A07472">
      <w:pPr>
        <w:spacing w:after="0" w:line="264" w:lineRule="auto"/>
        <w:ind w:firstLine="600"/>
        <w:jc w:val="center"/>
        <w:rPr>
          <w:rFonts w:ascii="Times New Roman" w:eastAsia="Calibri" w:hAnsi="Times New Roman" w:cs="Times New Roman"/>
          <w:b/>
          <w:color w:val="000000"/>
          <w:sz w:val="28"/>
          <w:szCs w:val="28"/>
          <w:lang w:val="ru-RU"/>
        </w:rPr>
      </w:pPr>
      <w:r w:rsidRPr="00A07472">
        <w:rPr>
          <w:rFonts w:ascii="Times New Roman" w:eastAsia="Calibri" w:hAnsi="Times New Roman" w:cs="Times New Roman"/>
          <w:b/>
          <w:color w:val="000000"/>
          <w:sz w:val="28"/>
          <w:szCs w:val="28"/>
          <w:lang w:val="ru-RU"/>
        </w:rPr>
        <w:t>Цели и задачи изучения учебного предмета</w:t>
      </w:r>
    </w:p>
    <w:p w14:paraId="0558CAD5" w14:textId="36D65D45"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A69F577"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DFAB6E4"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4141F">
        <w:rPr>
          <w:rFonts w:ascii="Times New Roman" w:hAnsi="Times New Roman" w:cs="Times New Roman"/>
          <w:color w:val="333333"/>
          <w:sz w:val="24"/>
          <w:szCs w:val="24"/>
          <w:lang w:val="ru-RU"/>
        </w:rPr>
        <w:t xml:space="preserve"> – </w:t>
      </w:r>
      <w:r w:rsidRPr="0094141F">
        <w:rPr>
          <w:rFonts w:ascii="Times New Roman" w:hAnsi="Times New Roman" w:cs="Times New Roman"/>
          <w:color w:val="000000"/>
          <w:sz w:val="24"/>
          <w:szCs w:val="24"/>
          <w:lang w:val="ru-RU"/>
        </w:rPr>
        <w:t>меньше», «равно</w:t>
      </w:r>
      <w:r w:rsidRPr="0094141F">
        <w:rPr>
          <w:rFonts w:ascii="Times New Roman" w:hAnsi="Times New Roman" w:cs="Times New Roman"/>
          <w:color w:val="333333"/>
          <w:sz w:val="24"/>
          <w:szCs w:val="24"/>
          <w:lang w:val="ru-RU"/>
        </w:rPr>
        <w:t xml:space="preserve"> – </w:t>
      </w:r>
      <w:r w:rsidRPr="0094141F">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66470871"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обеспечение </w:t>
      </w:r>
      <w:proofErr w:type="gramStart"/>
      <w:r w:rsidRPr="0094141F">
        <w:rPr>
          <w:rFonts w:ascii="Times New Roman" w:hAnsi="Times New Roman" w:cs="Times New Roman"/>
          <w:color w:val="000000"/>
          <w:sz w:val="24"/>
          <w:szCs w:val="24"/>
          <w:lang w:val="ru-RU"/>
        </w:rPr>
        <w:t>математического развития</w:t>
      </w:r>
      <w:proofErr w:type="gramEnd"/>
      <w:r w:rsidRPr="0094141F">
        <w:rPr>
          <w:rFonts w:ascii="Times New Roman" w:hAnsi="Times New Roman" w:cs="Times New Roman"/>
          <w:color w:val="000000"/>
          <w:sz w:val="24"/>
          <w:szCs w:val="24"/>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E1BB90E" w14:textId="406A826B" w:rsidR="001D319D" w:rsidRDefault="005D6A4D">
      <w:pPr>
        <w:spacing w:after="0" w:line="264" w:lineRule="auto"/>
        <w:ind w:firstLine="567"/>
        <w:jc w:val="both"/>
        <w:rPr>
          <w:rFonts w:ascii="Times New Roman" w:hAnsi="Times New Roman" w:cs="Times New Roman"/>
          <w:color w:val="000000"/>
          <w:sz w:val="24"/>
          <w:szCs w:val="24"/>
          <w:lang w:val="ru-RU"/>
        </w:rPr>
      </w:pPr>
      <w:r w:rsidRPr="0094141F">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11A0901" w14:textId="77777777" w:rsidR="00A07472" w:rsidRDefault="00A07472">
      <w:pPr>
        <w:spacing w:after="0" w:line="264" w:lineRule="auto"/>
        <w:ind w:firstLine="567"/>
        <w:jc w:val="both"/>
        <w:rPr>
          <w:rFonts w:ascii="Times New Roman" w:hAnsi="Times New Roman" w:cs="Times New Roman"/>
          <w:color w:val="000000"/>
          <w:sz w:val="24"/>
          <w:szCs w:val="24"/>
          <w:lang w:val="ru-RU"/>
        </w:rPr>
      </w:pPr>
    </w:p>
    <w:p w14:paraId="1C0329E2" w14:textId="444FFDB2" w:rsidR="00A07472" w:rsidRPr="00A07472" w:rsidRDefault="00A07472" w:rsidP="00A07472">
      <w:pPr>
        <w:spacing w:after="0" w:line="264" w:lineRule="auto"/>
        <w:ind w:firstLine="600"/>
        <w:jc w:val="both"/>
        <w:rPr>
          <w:rFonts w:ascii="Times New Roman" w:eastAsia="Calibri" w:hAnsi="Times New Roman" w:cs="Times New Roman"/>
          <w:b/>
          <w:color w:val="000000"/>
          <w:sz w:val="28"/>
          <w:szCs w:val="28"/>
          <w:lang w:val="ru-RU"/>
        </w:rPr>
      </w:pPr>
      <w:r w:rsidRPr="00A07472">
        <w:rPr>
          <w:rFonts w:ascii="Times New Roman" w:eastAsia="Calibri" w:hAnsi="Times New Roman" w:cs="Times New Roman"/>
          <w:b/>
          <w:color w:val="000000"/>
          <w:sz w:val="28"/>
          <w:szCs w:val="28"/>
          <w:lang w:val="ru-RU"/>
        </w:rPr>
        <w:t xml:space="preserve">ОБЩАЯ ХАРАКТЕРИСТИКА УЧЕБНОГО ПРЕДМЕТА  </w:t>
      </w:r>
    </w:p>
    <w:p w14:paraId="18973E68"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D41D9F8"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253F627"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A172822"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w:t>
      </w:r>
      <w:r w:rsidRPr="0094141F">
        <w:rPr>
          <w:rFonts w:ascii="Times New Roman" w:hAnsi="Times New Roman" w:cs="Times New Roman"/>
          <w:color w:val="000000"/>
          <w:sz w:val="24"/>
          <w:szCs w:val="24"/>
          <w:lang w:val="ru-RU"/>
        </w:rPr>
        <w:lastRenderedPageBreak/>
        <w:t>точку зрения, строить логические цепочки рассуждений, опровергать или подтверждать истинность предположения).</w:t>
      </w:r>
    </w:p>
    <w:p w14:paraId="756B84C1"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8D0C93D"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94141F">
        <w:rPr>
          <w:rFonts w:ascii="Times New Roman" w:hAnsi="Times New Roman" w:cs="Times New Roman"/>
          <w:color w:val="000000"/>
          <w:sz w:val="24"/>
          <w:szCs w:val="24"/>
          <w:lang w:val="ru-RU"/>
        </w:rPr>
        <w:t>метапредметных</w:t>
      </w:r>
      <w:proofErr w:type="spellEnd"/>
      <w:r w:rsidRPr="0094141F">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14:paraId="20B995FB" w14:textId="77777777" w:rsidR="00A07472" w:rsidRPr="00A07472" w:rsidRDefault="00A07472" w:rsidP="00A07472">
      <w:pPr>
        <w:spacing w:after="0" w:line="264" w:lineRule="auto"/>
        <w:ind w:firstLine="600"/>
        <w:jc w:val="center"/>
        <w:rPr>
          <w:rFonts w:ascii="Times New Roman" w:eastAsia="Calibri" w:hAnsi="Times New Roman" w:cs="Times New Roman"/>
          <w:b/>
          <w:sz w:val="28"/>
          <w:szCs w:val="28"/>
          <w:lang w:val="ru-RU"/>
        </w:rPr>
      </w:pPr>
      <w:r w:rsidRPr="00A07472">
        <w:rPr>
          <w:rFonts w:ascii="Times New Roman" w:eastAsia="Calibri" w:hAnsi="Times New Roman" w:cs="Times New Roman"/>
          <w:b/>
          <w:sz w:val="28"/>
          <w:szCs w:val="28"/>
          <w:lang w:val="ru-RU"/>
        </w:rPr>
        <w:t>Место учебного предмета</w:t>
      </w:r>
    </w:p>
    <w:p w14:paraId="0ABB770F" w14:textId="77777777" w:rsidR="00A07472" w:rsidRPr="00A07472" w:rsidRDefault="00A07472" w:rsidP="00A07472">
      <w:pPr>
        <w:spacing w:after="0" w:line="264" w:lineRule="auto"/>
        <w:ind w:firstLine="567"/>
        <w:jc w:val="both"/>
        <w:rPr>
          <w:rFonts w:ascii="Times New Roman" w:hAnsi="Times New Roman" w:cs="Times New Roman"/>
          <w:color w:val="000000"/>
          <w:sz w:val="24"/>
          <w:szCs w:val="24"/>
          <w:lang w:val="ru-RU"/>
        </w:rPr>
      </w:pPr>
      <w:r w:rsidRPr="00A07472">
        <w:rPr>
          <w:rFonts w:ascii="Times New Roman" w:hAnsi="Times New Roman" w:cs="Times New Roman"/>
          <w:color w:val="000000"/>
          <w:sz w:val="24"/>
          <w:szCs w:val="24"/>
          <w:lang w:val="ru-RU"/>
        </w:rPr>
        <w:t>‌</w:t>
      </w:r>
      <w:bookmarkStart w:id="2" w:name="bc284a2b-8dc7-47b2-bec2-e0e566c832dd"/>
      <w:r w:rsidRPr="00A07472">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A07472">
        <w:rPr>
          <w:rFonts w:ascii="Times New Roman" w:hAnsi="Times New Roman" w:cs="Times New Roman"/>
          <w:color w:val="000000"/>
          <w:sz w:val="24"/>
          <w:szCs w:val="24"/>
          <w:lang w:val="ru-RU"/>
        </w:rPr>
        <w:t>).</w:t>
      </w:r>
      <w:bookmarkEnd w:id="2"/>
      <w:r w:rsidRPr="00A07472">
        <w:rPr>
          <w:rFonts w:ascii="Times New Roman" w:hAnsi="Times New Roman" w:cs="Times New Roman"/>
          <w:color w:val="000000"/>
          <w:sz w:val="24"/>
          <w:szCs w:val="24"/>
          <w:lang w:val="ru-RU"/>
        </w:rPr>
        <w:t>‌</w:t>
      </w:r>
      <w:proofErr w:type="gramEnd"/>
      <w:r w:rsidRPr="00A07472">
        <w:rPr>
          <w:rFonts w:ascii="Times New Roman" w:hAnsi="Times New Roman" w:cs="Times New Roman"/>
          <w:color w:val="000000"/>
          <w:sz w:val="24"/>
          <w:szCs w:val="24"/>
          <w:lang w:val="ru-RU"/>
        </w:rPr>
        <w:t>‌</w:t>
      </w:r>
    </w:p>
    <w:p w14:paraId="43CF57B1" w14:textId="77777777" w:rsidR="00A07472" w:rsidRDefault="00A07472">
      <w:pPr>
        <w:spacing w:after="0" w:line="264" w:lineRule="auto"/>
        <w:ind w:firstLine="567"/>
        <w:jc w:val="both"/>
        <w:rPr>
          <w:rFonts w:ascii="Times New Roman" w:hAnsi="Times New Roman" w:cs="Times New Roman"/>
          <w:b/>
          <w:color w:val="000000"/>
          <w:sz w:val="24"/>
          <w:szCs w:val="24"/>
          <w:lang w:val="ru-RU"/>
        </w:rPr>
      </w:pPr>
      <w:bookmarkStart w:id="3" w:name="block-3878374"/>
      <w:bookmarkEnd w:id="1"/>
    </w:p>
    <w:p w14:paraId="46B9D09F" w14:textId="54D328C1"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СОДЕРЖАНИЕ ОБУЧЕНИЯ</w:t>
      </w:r>
    </w:p>
    <w:p w14:paraId="61853A74"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F20540C" w14:textId="77777777" w:rsidR="001D319D" w:rsidRPr="0094141F" w:rsidRDefault="001D319D">
      <w:pPr>
        <w:spacing w:after="0" w:line="264" w:lineRule="auto"/>
        <w:ind w:firstLine="567"/>
        <w:jc w:val="both"/>
        <w:rPr>
          <w:rFonts w:ascii="Times New Roman" w:hAnsi="Times New Roman" w:cs="Times New Roman"/>
          <w:sz w:val="24"/>
          <w:szCs w:val="24"/>
          <w:lang w:val="ru-RU"/>
        </w:rPr>
      </w:pPr>
    </w:p>
    <w:p w14:paraId="26453D62"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4 КЛАСС</w:t>
      </w:r>
    </w:p>
    <w:p w14:paraId="49509717"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Числа и величины</w:t>
      </w:r>
    </w:p>
    <w:p w14:paraId="33C139ED"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6D81A82"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7B7DA5CB" w14:textId="4BC47233"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Единицы массы (</w:t>
      </w:r>
      <w:r w:rsidRPr="0094141F">
        <w:rPr>
          <w:rFonts w:ascii="Times New Roman" w:hAnsi="Times New Roman" w:cs="Times New Roman"/>
          <w:color w:val="333333"/>
          <w:sz w:val="24"/>
          <w:szCs w:val="24"/>
          <w:lang w:val="ru-RU"/>
        </w:rPr>
        <w:t>центнер, тонна)</w:t>
      </w:r>
      <w:r w:rsidR="00F34AF7">
        <w:rPr>
          <w:rFonts w:ascii="Times New Roman" w:hAnsi="Times New Roman" w:cs="Times New Roman"/>
          <w:color w:val="333333"/>
          <w:sz w:val="24"/>
          <w:szCs w:val="24"/>
          <w:lang w:val="ru-RU"/>
        </w:rPr>
        <w:t xml:space="preserve"> </w:t>
      </w:r>
      <w:r w:rsidRPr="0094141F">
        <w:rPr>
          <w:rFonts w:ascii="Times New Roman" w:hAnsi="Times New Roman" w:cs="Times New Roman"/>
          <w:color w:val="000000"/>
          <w:sz w:val="24"/>
          <w:szCs w:val="24"/>
          <w:lang w:val="ru-RU"/>
        </w:rPr>
        <w:t>и соотношения между ними.</w:t>
      </w:r>
    </w:p>
    <w:p w14:paraId="1E4E6245"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401CBEEB"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9D50CA6"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Доля величины времени, массы, длины.</w:t>
      </w:r>
    </w:p>
    <w:p w14:paraId="6D52F686"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Арифметические действия</w:t>
      </w:r>
    </w:p>
    <w:p w14:paraId="22C851B1"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9F2B310"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ECC5CC1"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310F4057"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lastRenderedPageBreak/>
        <w:t>Умножение и деление величины на однозначное число.</w:t>
      </w:r>
    </w:p>
    <w:p w14:paraId="3124168F"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Текстовые задачи</w:t>
      </w:r>
    </w:p>
    <w:p w14:paraId="50823454"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E1E6630"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Пространственные отношения и геометрические фигуры</w:t>
      </w:r>
    </w:p>
    <w:p w14:paraId="5F4319F3"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Наглядные представления о симметрии.</w:t>
      </w:r>
    </w:p>
    <w:p w14:paraId="2C47694D"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A9F89A3"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657003CF"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154F14FD"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b/>
          <w:color w:val="000000"/>
          <w:sz w:val="24"/>
          <w:szCs w:val="24"/>
          <w:lang w:val="ru-RU"/>
        </w:rPr>
        <w:t>Математическая информация</w:t>
      </w:r>
    </w:p>
    <w:p w14:paraId="15E4D9E5"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0787F193"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54B3D8B"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284A642"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Алгоритмы решения изученных учебных и практических задач.</w:t>
      </w:r>
    </w:p>
    <w:p w14:paraId="25EB04A0"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41D2F03"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EA16B78"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01A4AB39"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254947E8"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7584A7B"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612DFC54"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lastRenderedPageBreak/>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C360815"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классифицировать объекты по 1–2 выбранным признакам;</w:t>
      </w:r>
    </w:p>
    <w:p w14:paraId="7FE0DC73"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70762B46"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067143F"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D805316"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представлять информацию в разных формах;</w:t>
      </w:r>
    </w:p>
    <w:p w14:paraId="0F002E31"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14F8BC51"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255D2309"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115D15E"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3D0DB893"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 xml:space="preserve">приводить примеры и </w:t>
      </w:r>
      <w:proofErr w:type="spellStart"/>
      <w:r w:rsidRPr="0094141F">
        <w:rPr>
          <w:rFonts w:ascii="Times New Roman" w:hAnsi="Times New Roman" w:cs="Times New Roman"/>
          <w:color w:val="000000"/>
          <w:sz w:val="24"/>
          <w:szCs w:val="24"/>
          <w:lang w:val="ru-RU"/>
        </w:rPr>
        <w:t>контрпримеры</w:t>
      </w:r>
      <w:proofErr w:type="spellEnd"/>
      <w:r w:rsidRPr="0094141F">
        <w:rPr>
          <w:rFonts w:ascii="Times New Roman" w:hAnsi="Times New Roman" w:cs="Times New Roman"/>
          <w:color w:val="000000"/>
          <w:sz w:val="24"/>
          <w:szCs w:val="24"/>
          <w:lang w:val="ru-RU"/>
        </w:rPr>
        <w:t xml:space="preserve"> для подтверждения или опровержения вывода, гипотезы;</w:t>
      </w:r>
    </w:p>
    <w:p w14:paraId="526EA66F"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конструировать, читать числовое выражение;</w:t>
      </w:r>
    </w:p>
    <w:p w14:paraId="79F3DD1E"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1B76BE36"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356BF044"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составлять инструкцию, записывать рассуждение;</w:t>
      </w:r>
    </w:p>
    <w:p w14:paraId="08ED2198"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0C2E833D"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F6D656B"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2D8A4CB"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5C36E160"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407113B7"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4D0E2647" w14:textId="77777777" w:rsidR="001D319D" w:rsidRPr="0094141F" w:rsidRDefault="005D6A4D">
      <w:pPr>
        <w:spacing w:after="0" w:line="264" w:lineRule="auto"/>
        <w:ind w:firstLine="567"/>
        <w:jc w:val="both"/>
        <w:rPr>
          <w:rFonts w:ascii="Times New Roman" w:hAnsi="Times New Roman" w:cs="Times New Roman"/>
          <w:sz w:val="24"/>
          <w:szCs w:val="24"/>
          <w:lang w:val="ru-RU"/>
        </w:rPr>
      </w:pPr>
      <w:r w:rsidRPr="0094141F">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2DF409E" w14:textId="77777777" w:rsidR="001D319D" w:rsidRPr="00A964D7" w:rsidRDefault="005D6A4D">
      <w:pPr>
        <w:spacing w:after="0" w:line="264" w:lineRule="auto"/>
        <w:ind w:firstLine="567"/>
        <w:jc w:val="both"/>
        <w:rPr>
          <w:lang w:val="ru-RU"/>
        </w:rPr>
      </w:pPr>
      <w:r w:rsidRPr="0094141F">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r w:rsidRPr="00A964D7">
        <w:rPr>
          <w:rFonts w:ascii="Times New Roman" w:hAnsi="Times New Roman"/>
          <w:color w:val="000000"/>
          <w:sz w:val="28"/>
          <w:lang w:val="ru-RU"/>
        </w:rPr>
        <w:t>.</w:t>
      </w:r>
    </w:p>
    <w:p w14:paraId="39BECA89" w14:textId="77777777" w:rsidR="001D319D" w:rsidRPr="00A964D7" w:rsidRDefault="001D319D">
      <w:pPr>
        <w:rPr>
          <w:lang w:val="ru-RU"/>
        </w:rPr>
        <w:sectPr w:rsidR="001D319D" w:rsidRPr="00A964D7" w:rsidSect="0094141F">
          <w:pgSz w:w="11906" w:h="16383"/>
          <w:pgMar w:top="1134" w:right="850" w:bottom="1134" w:left="1276" w:header="720" w:footer="720" w:gutter="0"/>
          <w:cols w:space="720"/>
        </w:sectPr>
      </w:pPr>
    </w:p>
    <w:p w14:paraId="676CBB24" w14:textId="77777777" w:rsidR="001D319D" w:rsidRPr="0094141F" w:rsidRDefault="005D6A4D">
      <w:pPr>
        <w:spacing w:after="0" w:line="264" w:lineRule="auto"/>
        <w:ind w:firstLine="567"/>
        <w:jc w:val="both"/>
        <w:rPr>
          <w:sz w:val="24"/>
          <w:szCs w:val="24"/>
          <w:lang w:val="ru-RU"/>
        </w:rPr>
      </w:pPr>
      <w:bookmarkStart w:id="4" w:name="block-3878375"/>
      <w:bookmarkEnd w:id="3"/>
      <w:r w:rsidRPr="0094141F">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515437F5" w14:textId="77777777" w:rsidR="001D319D" w:rsidRPr="0094141F" w:rsidRDefault="001D319D">
      <w:pPr>
        <w:spacing w:after="0" w:line="264" w:lineRule="auto"/>
        <w:ind w:firstLine="567"/>
        <w:jc w:val="both"/>
        <w:rPr>
          <w:sz w:val="24"/>
          <w:szCs w:val="24"/>
          <w:lang w:val="ru-RU"/>
        </w:rPr>
      </w:pPr>
    </w:p>
    <w:p w14:paraId="26F390B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ЛИЧНОСТНЫЕ РЕЗУЛЬТАТЫ</w:t>
      </w:r>
    </w:p>
    <w:p w14:paraId="690386BB"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754B45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798140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044110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E4E08E5"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осваивать навыки организации безопасного поведения в информационной среде;</w:t>
      </w:r>
    </w:p>
    <w:p w14:paraId="62B7FA61"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70D362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0E2502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528C80B"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88F47D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5BC37731" w14:textId="77777777" w:rsidR="001D319D" w:rsidRPr="0094141F" w:rsidRDefault="001D319D">
      <w:pPr>
        <w:spacing w:after="0" w:line="264" w:lineRule="auto"/>
        <w:ind w:firstLine="567"/>
        <w:jc w:val="both"/>
        <w:rPr>
          <w:sz w:val="24"/>
          <w:szCs w:val="24"/>
          <w:lang w:val="ru-RU"/>
        </w:rPr>
      </w:pPr>
    </w:p>
    <w:p w14:paraId="74C07135"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МЕТАПРЕДМЕТНЫЕ РЕЗУЛЬТАТЫ</w:t>
      </w:r>
    </w:p>
    <w:p w14:paraId="15C3F95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Познавательные универсальные учебные действия</w:t>
      </w:r>
    </w:p>
    <w:p w14:paraId="1A42290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Базовые логические действия:</w:t>
      </w:r>
    </w:p>
    <w:p w14:paraId="772D770A"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94141F">
        <w:rPr>
          <w:rFonts w:ascii="Calibri" w:hAnsi="Calibri"/>
          <w:color w:val="000000"/>
          <w:sz w:val="24"/>
          <w:szCs w:val="24"/>
          <w:lang w:val="ru-RU"/>
        </w:rPr>
        <w:t xml:space="preserve">– </w:t>
      </w:r>
      <w:r w:rsidRPr="0094141F">
        <w:rPr>
          <w:rFonts w:ascii="Times New Roman" w:hAnsi="Times New Roman"/>
          <w:color w:val="000000"/>
          <w:sz w:val="24"/>
          <w:szCs w:val="24"/>
          <w:lang w:val="ru-RU"/>
        </w:rPr>
        <w:t>целое», «причина</w:t>
      </w:r>
      <w:r w:rsidRPr="0094141F">
        <w:rPr>
          <w:rFonts w:ascii="Times New Roman" w:hAnsi="Times New Roman"/>
          <w:color w:val="333333"/>
          <w:sz w:val="24"/>
          <w:szCs w:val="24"/>
          <w:lang w:val="ru-RU"/>
        </w:rPr>
        <w:t xml:space="preserve"> – </w:t>
      </w:r>
      <w:r w:rsidRPr="0094141F">
        <w:rPr>
          <w:rFonts w:ascii="Times New Roman" w:hAnsi="Times New Roman"/>
          <w:color w:val="000000"/>
          <w:sz w:val="24"/>
          <w:szCs w:val="24"/>
          <w:lang w:val="ru-RU"/>
        </w:rPr>
        <w:t xml:space="preserve">следствие», </w:t>
      </w:r>
      <w:r w:rsidRPr="0094141F">
        <w:rPr>
          <w:rFonts w:ascii="Calibri" w:hAnsi="Calibri"/>
          <w:color w:val="000000"/>
          <w:sz w:val="24"/>
          <w:szCs w:val="24"/>
          <w:lang w:val="ru-RU"/>
        </w:rPr>
        <w:t>«</w:t>
      </w:r>
      <w:r w:rsidRPr="0094141F">
        <w:rPr>
          <w:rFonts w:ascii="Times New Roman" w:hAnsi="Times New Roman"/>
          <w:color w:val="000000"/>
          <w:sz w:val="24"/>
          <w:szCs w:val="24"/>
          <w:lang w:val="ru-RU"/>
        </w:rPr>
        <w:t>протяжённость</w:t>
      </w:r>
      <w:r w:rsidRPr="0094141F">
        <w:rPr>
          <w:rFonts w:ascii="Calibri" w:hAnsi="Calibri"/>
          <w:color w:val="000000"/>
          <w:sz w:val="24"/>
          <w:szCs w:val="24"/>
          <w:lang w:val="ru-RU"/>
        </w:rPr>
        <w:t>»</w:t>
      </w:r>
      <w:r w:rsidRPr="0094141F">
        <w:rPr>
          <w:rFonts w:ascii="Times New Roman" w:hAnsi="Times New Roman"/>
          <w:color w:val="000000"/>
          <w:sz w:val="24"/>
          <w:szCs w:val="24"/>
          <w:lang w:val="ru-RU"/>
        </w:rPr>
        <w:t>);</w:t>
      </w:r>
    </w:p>
    <w:p w14:paraId="263CB7F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026B3A68"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66AC64E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EA893F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Базовые исследовательские действия:</w:t>
      </w:r>
    </w:p>
    <w:p w14:paraId="24416098"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14:paraId="7B23766A"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A82C07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14:paraId="251F382E"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Работа с информацией:</w:t>
      </w:r>
    </w:p>
    <w:p w14:paraId="39BAFC1A"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55663E8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4E7A572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66F3CC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347B798F"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Коммуникативные универсальные учебные действия</w:t>
      </w:r>
    </w:p>
    <w:p w14:paraId="7FF31F9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Общение:</w:t>
      </w:r>
    </w:p>
    <w:p w14:paraId="2D0ED57E"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конструировать утверждения, проверять их истинность;</w:t>
      </w:r>
    </w:p>
    <w:p w14:paraId="2D21181E"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14:paraId="69A70C7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комментировать процесс вычисления, построения, решения;</w:t>
      </w:r>
    </w:p>
    <w:p w14:paraId="48961BB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объяснять полученный ответ с использованием изученной терминологии;</w:t>
      </w:r>
    </w:p>
    <w:p w14:paraId="41B1A68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74D5BB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DC50FF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14:paraId="1C025A5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самостоятельно составлять тексты заданий, аналогичные типовым изученным.</w:t>
      </w:r>
    </w:p>
    <w:p w14:paraId="214F71E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Регулятивные универсальные учебные действия</w:t>
      </w:r>
    </w:p>
    <w:p w14:paraId="7FD15F4A"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Самоорганизация:</w:t>
      </w:r>
    </w:p>
    <w:p w14:paraId="1E4198D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планировать действия по решению учебной задачи для получения результата;</w:t>
      </w:r>
    </w:p>
    <w:p w14:paraId="55903203"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14:paraId="17DB7DC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5A73EE5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Самоконтроль (рефлексия):</w:t>
      </w:r>
    </w:p>
    <w:p w14:paraId="2C8C47CB"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осуществлять контроль процесса и результата своей деятельности;</w:t>
      </w:r>
    </w:p>
    <w:p w14:paraId="1CAB00B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выбирать и при необходимости корректировать способы действий;</w:t>
      </w:r>
    </w:p>
    <w:p w14:paraId="6746B79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14:paraId="1EFD9FD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2E9538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14:paraId="4A5DF4E1" w14:textId="77777777" w:rsidR="00F34AF7" w:rsidRDefault="00F34AF7">
      <w:pPr>
        <w:spacing w:after="0" w:line="264" w:lineRule="auto"/>
        <w:ind w:firstLine="567"/>
        <w:jc w:val="both"/>
        <w:rPr>
          <w:rFonts w:ascii="Times New Roman" w:hAnsi="Times New Roman"/>
          <w:b/>
          <w:color w:val="000000"/>
          <w:sz w:val="24"/>
          <w:szCs w:val="24"/>
          <w:lang w:val="ru-RU"/>
        </w:rPr>
      </w:pPr>
    </w:p>
    <w:p w14:paraId="11883A3A" w14:textId="77777777" w:rsidR="00F34AF7" w:rsidRDefault="00F34AF7">
      <w:pPr>
        <w:spacing w:after="0" w:line="264" w:lineRule="auto"/>
        <w:ind w:firstLine="567"/>
        <w:jc w:val="both"/>
        <w:rPr>
          <w:rFonts w:ascii="Times New Roman" w:hAnsi="Times New Roman"/>
          <w:b/>
          <w:color w:val="000000"/>
          <w:sz w:val="24"/>
          <w:szCs w:val="24"/>
          <w:lang w:val="ru-RU"/>
        </w:rPr>
      </w:pPr>
    </w:p>
    <w:p w14:paraId="4C36D8EE"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lastRenderedPageBreak/>
        <w:t>Совместная деятельность:</w:t>
      </w:r>
    </w:p>
    <w:p w14:paraId="6F2D0FB5"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94141F">
        <w:rPr>
          <w:rFonts w:ascii="Times New Roman" w:hAnsi="Times New Roman"/>
          <w:color w:val="000000"/>
          <w:sz w:val="24"/>
          <w:szCs w:val="24"/>
          <w:lang w:val="ru-RU"/>
        </w:rPr>
        <w:t>контрпримеров</w:t>
      </w:r>
      <w:proofErr w:type="spellEnd"/>
      <w:r w:rsidRPr="0094141F">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14:paraId="2EC07D2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98E1850" w14:textId="77777777" w:rsidR="001D319D" w:rsidRPr="0094141F" w:rsidRDefault="001D319D">
      <w:pPr>
        <w:spacing w:after="0" w:line="264" w:lineRule="auto"/>
        <w:ind w:firstLine="567"/>
        <w:jc w:val="both"/>
        <w:rPr>
          <w:sz w:val="24"/>
          <w:szCs w:val="24"/>
          <w:lang w:val="ru-RU"/>
        </w:rPr>
      </w:pPr>
    </w:p>
    <w:p w14:paraId="4B47720E"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b/>
          <w:color w:val="000000"/>
          <w:sz w:val="24"/>
          <w:szCs w:val="24"/>
          <w:lang w:val="ru-RU"/>
        </w:rPr>
        <w:t>ПРЕДМЕТНЫЕ РЕЗУЛЬТАТЫ</w:t>
      </w:r>
    </w:p>
    <w:p w14:paraId="709CEAE1"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К концу обучения в</w:t>
      </w:r>
      <w:r w:rsidRPr="0094141F">
        <w:rPr>
          <w:rFonts w:ascii="Times New Roman" w:hAnsi="Times New Roman"/>
          <w:b/>
          <w:color w:val="000000"/>
          <w:sz w:val="24"/>
          <w:szCs w:val="24"/>
          <w:lang w:val="ru-RU"/>
        </w:rPr>
        <w:t xml:space="preserve"> 4 классе</w:t>
      </w:r>
      <w:r w:rsidRPr="0094141F">
        <w:rPr>
          <w:rFonts w:ascii="Times New Roman" w:hAnsi="Times New Roman"/>
          <w:color w:val="000000"/>
          <w:sz w:val="24"/>
          <w:szCs w:val="24"/>
          <w:lang w:val="ru-RU"/>
        </w:rPr>
        <w:t xml:space="preserve"> у обучающегося будут сформированы следующие умения:</w:t>
      </w:r>
    </w:p>
    <w:p w14:paraId="4EEBAF73"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читать, записывать, сравнивать, упорядочивать многозначные числа;</w:t>
      </w:r>
    </w:p>
    <w:p w14:paraId="42B6B667"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14:paraId="76806F45"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839B2D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88D9C13"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BA93576"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находить долю величины, величину по её доле;</w:t>
      </w:r>
    </w:p>
    <w:p w14:paraId="757497F3"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находить неизвестный компонент арифметического действия;</w:t>
      </w:r>
    </w:p>
    <w:p w14:paraId="14F64C4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47D9E5B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D4F4D3E"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653053D"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9FCB41A"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5E961319"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E67952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lastRenderedPageBreak/>
        <w:t>различать окружность и круг, изображать с помощью циркуля и линейки окружность заданного радиуса;</w:t>
      </w:r>
    </w:p>
    <w:p w14:paraId="26D0CDCF"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374483B"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0F03C499"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94141F">
        <w:rPr>
          <w:rFonts w:ascii="Times New Roman" w:hAnsi="Times New Roman"/>
          <w:color w:val="000000"/>
          <w:sz w:val="24"/>
          <w:szCs w:val="24"/>
          <w:lang w:val="ru-RU"/>
        </w:rPr>
        <w:t>контрпример</w:t>
      </w:r>
      <w:proofErr w:type="spellEnd"/>
      <w:r w:rsidRPr="0094141F">
        <w:rPr>
          <w:rFonts w:ascii="Times New Roman" w:hAnsi="Times New Roman"/>
          <w:color w:val="000000"/>
          <w:sz w:val="24"/>
          <w:szCs w:val="24"/>
          <w:lang w:val="ru-RU"/>
        </w:rPr>
        <w:t xml:space="preserve">; </w:t>
      </w:r>
    </w:p>
    <w:p w14:paraId="1E99C7CC"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формулировать утверждение (вывод), строить логические рассуждения (двух-</w:t>
      </w:r>
      <w:proofErr w:type="spellStart"/>
      <w:r w:rsidRPr="0094141F">
        <w:rPr>
          <w:rFonts w:ascii="Times New Roman" w:hAnsi="Times New Roman"/>
          <w:color w:val="000000"/>
          <w:sz w:val="24"/>
          <w:szCs w:val="24"/>
          <w:lang w:val="ru-RU"/>
        </w:rPr>
        <w:t>трёхшаговые</w:t>
      </w:r>
      <w:proofErr w:type="spellEnd"/>
      <w:r w:rsidRPr="0094141F">
        <w:rPr>
          <w:rFonts w:ascii="Times New Roman" w:hAnsi="Times New Roman"/>
          <w:color w:val="000000"/>
          <w:sz w:val="24"/>
          <w:szCs w:val="24"/>
          <w:lang w:val="ru-RU"/>
        </w:rPr>
        <w:t>);</w:t>
      </w:r>
    </w:p>
    <w:p w14:paraId="0C92A90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14:paraId="716AB200"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53BA901"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заполнять данными предложенную таблицу, столбчатую диаграмму;</w:t>
      </w:r>
    </w:p>
    <w:p w14:paraId="7CCF60B4"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3ABDD553" w14:textId="77777777" w:rsidR="001D319D" w:rsidRPr="0094141F" w:rsidRDefault="005D6A4D">
      <w:pPr>
        <w:spacing w:after="0" w:line="264" w:lineRule="auto"/>
        <w:ind w:firstLine="567"/>
        <w:jc w:val="both"/>
        <w:rPr>
          <w:sz w:val="24"/>
          <w:szCs w:val="24"/>
          <w:lang w:val="ru-RU"/>
        </w:rPr>
      </w:pPr>
      <w:r w:rsidRPr="0094141F">
        <w:rPr>
          <w:rFonts w:ascii="Times New Roman" w:hAnsi="Times New Roman"/>
          <w:color w:val="000000"/>
          <w:sz w:val="24"/>
          <w:szCs w:val="24"/>
          <w:lang w:val="ru-RU"/>
        </w:rPr>
        <w:t>составлять модель текстовой задачи, числовое выражение;</w:t>
      </w:r>
    </w:p>
    <w:p w14:paraId="1FAD956A" w14:textId="77777777" w:rsidR="001D319D" w:rsidRPr="00A964D7" w:rsidRDefault="005D6A4D">
      <w:pPr>
        <w:spacing w:after="0" w:line="264" w:lineRule="auto"/>
        <w:ind w:firstLine="567"/>
        <w:jc w:val="both"/>
        <w:rPr>
          <w:lang w:val="ru-RU"/>
        </w:rPr>
      </w:pPr>
      <w:r w:rsidRPr="0094141F">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r w:rsidRPr="00A964D7">
        <w:rPr>
          <w:rFonts w:ascii="Times New Roman" w:hAnsi="Times New Roman"/>
          <w:color w:val="000000"/>
          <w:sz w:val="28"/>
          <w:lang w:val="ru-RU"/>
        </w:rPr>
        <w:t>.</w:t>
      </w:r>
    </w:p>
    <w:p w14:paraId="6149C930" w14:textId="77777777" w:rsidR="001D319D" w:rsidRPr="00A964D7" w:rsidRDefault="001D319D">
      <w:pPr>
        <w:rPr>
          <w:lang w:val="ru-RU"/>
        </w:rPr>
        <w:sectPr w:rsidR="001D319D" w:rsidRPr="00A964D7" w:rsidSect="0094141F">
          <w:pgSz w:w="11906" w:h="16383"/>
          <w:pgMar w:top="1134" w:right="850" w:bottom="1134" w:left="1134" w:header="720" w:footer="720" w:gutter="0"/>
          <w:cols w:space="720"/>
        </w:sectPr>
      </w:pPr>
    </w:p>
    <w:p w14:paraId="66B833CA" w14:textId="7D29540F" w:rsidR="001D319D" w:rsidRDefault="005D6A4D" w:rsidP="00F34AF7">
      <w:pPr>
        <w:spacing w:after="0"/>
        <w:ind w:left="120"/>
        <w:jc w:val="center"/>
      </w:pPr>
      <w:bookmarkStart w:id="5" w:name="block-3878376"/>
      <w:bookmarkEnd w:id="4"/>
      <w:r>
        <w:rPr>
          <w:rFonts w:ascii="Times New Roman" w:hAnsi="Times New Roman"/>
          <w:b/>
          <w:color w:val="000000"/>
          <w:sz w:val="28"/>
        </w:rPr>
        <w:lastRenderedPageBreak/>
        <w:t>ТЕМАТИЧЕСКОЕ ПЛАНИРОВАНИЕ</w:t>
      </w:r>
    </w:p>
    <w:tbl>
      <w:tblPr>
        <w:tblW w:w="10632" w:type="dxa"/>
        <w:tblCellSpacing w:w="20" w:type="nil"/>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3260"/>
        <w:gridCol w:w="850"/>
        <w:gridCol w:w="1418"/>
        <w:gridCol w:w="1275"/>
        <w:gridCol w:w="3161"/>
      </w:tblGrid>
      <w:tr w:rsidR="00DB404B" w14:paraId="3685B573" w14:textId="77777777" w:rsidTr="00F34AF7">
        <w:trPr>
          <w:trHeight w:val="144"/>
          <w:tblCellSpacing w:w="20" w:type="nil"/>
        </w:trPr>
        <w:tc>
          <w:tcPr>
            <w:tcW w:w="668" w:type="dxa"/>
            <w:vMerge w:val="restart"/>
            <w:tcMar>
              <w:top w:w="50" w:type="dxa"/>
              <w:left w:w="100" w:type="dxa"/>
            </w:tcMar>
          </w:tcPr>
          <w:p w14:paraId="4E7E4E46" w14:textId="77777777" w:rsidR="001D319D" w:rsidRPr="00F34AF7" w:rsidRDefault="00F34AF7" w:rsidP="00F34AF7">
            <w:pPr>
              <w:spacing w:after="0"/>
              <w:ind w:left="135"/>
              <w:rPr>
                <w:b/>
                <w:lang w:val="ru-RU"/>
              </w:rPr>
            </w:pPr>
            <w:r w:rsidRPr="00F34AF7">
              <w:rPr>
                <w:b/>
                <w:lang w:val="ru-RU"/>
              </w:rPr>
              <w:t>№</w:t>
            </w:r>
          </w:p>
          <w:p w14:paraId="7E4E8518" w14:textId="5E8DA759" w:rsidR="00F34AF7" w:rsidRPr="00F34AF7" w:rsidRDefault="00F34AF7" w:rsidP="00F34AF7">
            <w:pPr>
              <w:spacing w:after="0"/>
              <w:ind w:left="135" w:right="-8" w:hanging="135"/>
              <w:rPr>
                <w:lang w:val="ru-RU"/>
              </w:rPr>
            </w:pPr>
            <w:r w:rsidRPr="00F34AF7">
              <w:rPr>
                <w:b/>
                <w:lang w:val="ru-RU"/>
              </w:rPr>
              <w:t>п/п</w:t>
            </w:r>
          </w:p>
        </w:tc>
        <w:tc>
          <w:tcPr>
            <w:tcW w:w="3260" w:type="dxa"/>
            <w:vMerge w:val="restart"/>
            <w:tcMar>
              <w:top w:w="50" w:type="dxa"/>
              <w:left w:w="100" w:type="dxa"/>
            </w:tcMar>
          </w:tcPr>
          <w:p w14:paraId="46510C76" w14:textId="264421EC" w:rsidR="001D319D" w:rsidRPr="00F34AF7" w:rsidRDefault="005D6A4D" w:rsidP="00F34AF7">
            <w:pPr>
              <w:spacing w:after="0"/>
              <w:ind w:left="135"/>
              <w:rPr>
                <w:lang w:val="ru-RU"/>
              </w:rPr>
            </w:pPr>
            <w:r w:rsidRPr="00F34AF7">
              <w:rPr>
                <w:rFonts w:ascii="Times New Roman" w:hAnsi="Times New Roman"/>
                <w:b/>
                <w:color w:val="000000"/>
                <w:lang w:val="ru-RU"/>
              </w:rPr>
              <w:t xml:space="preserve">Наименование разделов и тем программы </w:t>
            </w:r>
          </w:p>
        </w:tc>
        <w:tc>
          <w:tcPr>
            <w:tcW w:w="3543" w:type="dxa"/>
            <w:gridSpan w:val="3"/>
            <w:tcMar>
              <w:top w:w="50" w:type="dxa"/>
              <w:left w:w="100" w:type="dxa"/>
            </w:tcMar>
          </w:tcPr>
          <w:p w14:paraId="2E57F844" w14:textId="77777777" w:rsidR="001D319D" w:rsidRDefault="005D6A4D" w:rsidP="00F34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61" w:type="dxa"/>
            <w:vMerge w:val="restart"/>
            <w:tcMar>
              <w:top w:w="50" w:type="dxa"/>
              <w:left w:w="100" w:type="dxa"/>
            </w:tcMar>
          </w:tcPr>
          <w:p w14:paraId="7FDC03AB" w14:textId="77777777" w:rsidR="001D319D" w:rsidRPr="00F34AF7" w:rsidRDefault="005D6A4D" w:rsidP="00F34AF7">
            <w:pPr>
              <w:spacing w:after="0"/>
              <w:ind w:left="135"/>
            </w:pPr>
            <w:proofErr w:type="spellStart"/>
            <w:r w:rsidRPr="00F34AF7">
              <w:rPr>
                <w:rFonts w:ascii="Times New Roman" w:hAnsi="Times New Roman"/>
                <w:b/>
                <w:color w:val="000000"/>
              </w:rPr>
              <w:t>Электронные</w:t>
            </w:r>
            <w:proofErr w:type="spellEnd"/>
            <w:r w:rsidRPr="00F34AF7">
              <w:rPr>
                <w:rFonts w:ascii="Times New Roman" w:hAnsi="Times New Roman"/>
                <w:b/>
                <w:color w:val="000000"/>
              </w:rPr>
              <w:t xml:space="preserve"> (</w:t>
            </w:r>
            <w:proofErr w:type="spellStart"/>
            <w:r w:rsidRPr="00F34AF7">
              <w:rPr>
                <w:rFonts w:ascii="Times New Roman" w:hAnsi="Times New Roman"/>
                <w:b/>
                <w:color w:val="000000"/>
              </w:rPr>
              <w:t>цифровые</w:t>
            </w:r>
            <w:proofErr w:type="spellEnd"/>
            <w:r w:rsidRPr="00F34AF7">
              <w:rPr>
                <w:rFonts w:ascii="Times New Roman" w:hAnsi="Times New Roman"/>
                <w:b/>
                <w:color w:val="000000"/>
              </w:rPr>
              <w:t xml:space="preserve">) </w:t>
            </w:r>
            <w:proofErr w:type="spellStart"/>
            <w:r w:rsidRPr="00F34AF7">
              <w:rPr>
                <w:rFonts w:ascii="Times New Roman" w:hAnsi="Times New Roman"/>
                <w:b/>
                <w:color w:val="000000"/>
              </w:rPr>
              <w:t>образовательные</w:t>
            </w:r>
            <w:proofErr w:type="spellEnd"/>
            <w:r w:rsidRPr="00F34AF7">
              <w:rPr>
                <w:rFonts w:ascii="Times New Roman" w:hAnsi="Times New Roman"/>
                <w:b/>
                <w:color w:val="000000"/>
              </w:rPr>
              <w:t xml:space="preserve"> </w:t>
            </w:r>
            <w:proofErr w:type="spellStart"/>
            <w:r w:rsidRPr="00F34AF7">
              <w:rPr>
                <w:rFonts w:ascii="Times New Roman" w:hAnsi="Times New Roman"/>
                <w:b/>
                <w:color w:val="000000"/>
              </w:rPr>
              <w:t>ресурсы</w:t>
            </w:r>
            <w:proofErr w:type="spellEnd"/>
            <w:r w:rsidRPr="00F34AF7">
              <w:rPr>
                <w:rFonts w:ascii="Times New Roman" w:hAnsi="Times New Roman"/>
                <w:b/>
                <w:color w:val="000000"/>
              </w:rPr>
              <w:t xml:space="preserve"> </w:t>
            </w:r>
          </w:p>
        </w:tc>
      </w:tr>
      <w:tr w:rsidR="00DB404B" w14:paraId="45A0D509" w14:textId="77777777" w:rsidTr="00F34AF7">
        <w:trPr>
          <w:trHeight w:val="464"/>
          <w:tblCellSpacing w:w="20" w:type="nil"/>
        </w:trPr>
        <w:tc>
          <w:tcPr>
            <w:tcW w:w="668" w:type="dxa"/>
            <w:vMerge/>
            <w:tcMar>
              <w:top w:w="50" w:type="dxa"/>
              <w:left w:w="100" w:type="dxa"/>
            </w:tcMar>
          </w:tcPr>
          <w:p w14:paraId="428EE035" w14:textId="77777777" w:rsidR="001D319D" w:rsidRDefault="001D319D" w:rsidP="00F34AF7"/>
        </w:tc>
        <w:tc>
          <w:tcPr>
            <w:tcW w:w="3260" w:type="dxa"/>
            <w:vMerge/>
            <w:tcMar>
              <w:top w:w="50" w:type="dxa"/>
              <w:left w:w="100" w:type="dxa"/>
            </w:tcMar>
          </w:tcPr>
          <w:p w14:paraId="7E3C2C83" w14:textId="77777777" w:rsidR="001D319D" w:rsidRDefault="001D319D" w:rsidP="00F34AF7"/>
        </w:tc>
        <w:tc>
          <w:tcPr>
            <w:tcW w:w="850" w:type="dxa"/>
            <w:tcMar>
              <w:top w:w="50" w:type="dxa"/>
              <w:left w:w="100" w:type="dxa"/>
            </w:tcMar>
          </w:tcPr>
          <w:p w14:paraId="6584A6EE" w14:textId="77777777" w:rsidR="001D319D" w:rsidRPr="00F34AF7" w:rsidRDefault="005D6A4D" w:rsidP="00F34AF7">
            <w:pPr>
              <w:spacing w:after="0"/>
              <w:rPr>
                <w:sz w:val="20"/>
                <w:szCs w:val="20"/>
              </w:rPr>
            </w:pPr>
            <w:proofErr w:type="spellStart"/>
            <w:r w:rsidRPr="00F34AF7">
              <w:rPr>
                <w:rFonts w:ascii="Times New Roman" w:hAnsi="Times New Roman"/>
                <w:b/>
                <w:color w:val="000000"/>
                <w:sz w:val="20"/>
                <w:szCs w:val="20"/>
              </w:rPr>
              <w:t>Всего</w:t>
            </w:r>
            <w:proofErr w:type="spellEnd"/>
            <w:r w:rsidRPr="00F34AF7">
              <w:rPr>
                <w:rFonts w:ascii="Times New Roman" w:hAnsi="Times New Roman"/>
                <w:b/>
                <w:color w:val="000000"/>
                <w:sz w:val="20"/>
                <w:szCs w:val="20"/>
              </w:rPr>
              <w:t xml:space="preserve"> </w:t>
            </w:r>
          </w:p>
          <w:p w14:paraId="2D04F6B7" w14:textId="77777777" w:rsidR="001D319D" w:rsidRPr="00F34AF7" w:rsidRDefault="001D319D" w:rsidP="00F34AF7">
            <w:pPr>
              <w:spacing w:after="0"/>
              <w:ind w:left="135"/>
              <w:rPr>
                <w:sz w:val="20"/>
                <w:szCs w:val="20"/>
              </w:rPr>
            </w:pPr>
          </w:p>
        </w:tc>
        <w:tc>
          <w:tcPr>
            <w:tcW w:w="1418" w:type="dxa"/>
            <w:tcMar>
              <w:top w:w="50" w:type="dxa"/>
              <w:left w:w="100" w:type="dxa"/>
            </w:tcMar>
          </w:tcPr>
          <w:p w14:paraId="3279A6CB" w14:textId="77777777" w:rsidR="001D319D" w:rsidRPr="00F34AF7" w:rsidRDefault="005D6A4D" w:rsidP="00F34AF7">
            <w:pPr>
              <w:spacing w:after="0"/>
              <w:ind w:left="135" w:hanging="192"/>
              <w:rPr>
                <w:sz w:val="20"/>
                <w:szCs w:val="20"/>
              </w:rPr>
            </w:pPr>
            <w:proofErr w:type="spellStart"/>
            <w:r w:rsidRPr="00F34AF7">
              <w:rPr>
                <w:rFonts w:ascii="Times New Roman" w:hAnsi="Times New Roman"/>
                <w:b/>
                <w:color w:val="000000"/>
                <w:sz w:val="20"/>
                <w:szCs w:val="20"/>
              </w:rPr>
              <w:t>Контрольные</w:t>
            </w:r>
            <w:proofErr w:type="spellEnd"/>
            <w:r w:rsidRPr="00F34AF7">
              <w:rPr>
                <w:rFonts w:ascii="Times New Roman" w:hAnsi="Times New Roman"/>
                <w:b/>
                <w:color w:val="000000"/>
                <w:sz w:val="20"/>
                <w:szCs w:val="20"/>
              </w:rPr>
              <w:t xml:space="preserve"> </w:t>
            </w:r>
            <w:proofErr w:type="spellStart"/>
            <w:r w:rsidRPr="00F34AF7">
              <w:rPr>
                <w:rFonts w:ascii="Times New Roman" w:hAnsi="Times New Roman"/>
                <w:b/>
                <w:color w:val="000000"/>
                <w:sz w:val="20"/>
                <w:szCs w:val="20"/>
              </w:rPr>
              <w:t>работы</w:t>
            </w:r>
            <w:proofErr w:type="spellEnd"/>
            <w:r w:rsidRPr="00F34AF7">
              <w:rPr>
                <w:rFonts w:ascii="Times New Roman" w:hAnsi="Times New Roman"/>
                <w:b/>
                <w:color w:val="000000"/>
                <w:sz w:val="20"/>
                <w:szCs w:val="20"/>
              </w:rPr>
              <w:t xml:space="preserve"> </w:t>
            </w:r>
          </w:p>
          <w:p w14:paraId="00008B33" w14:textId="77777777" w:rsidR="001D319D" w:rsidRPr="00F34AF7" w:rsidRDefault="001D319D" w:rsidP="00F34AF7">
            <w:pPr>
              <w:spacing w:after="0"/>
              <w:ind w:left="135"/>
              <w:rPr>
                <w:sz w:val="20"/>
                <w:szCs w:val="20"/>
              </w:rPr>
            </w:pPr>
          </w:p>
        </w:tc>
        <w:tc>
          <w:tcPr>
            <w:tcW w:w="1275" w:type="dxa"/>
            <w:tcMar>
              <w:top w:w="50" w:type="dxa"/>
              <w:left w:w="100" w:type="dxa"/>
            </w:tcMar>
          </w:tcPr>
          <w:p w14:paraId="0F59D7E6" w14:textId="1ED61DF3" w:rsidR="001D319D" w:rsidRPr="00F34AF7" w:rsidRDefault="005D6A4D" w:rsidP="00F34AF7">
            <w:pPr>
              <w:spacing w:after="0"/>
              <w:ind w:left="135" w:hanging="193"/>
              <w:rPr>
                <w:sz w:val="20"/>
                <w:szCs w:val="20"/>
              </w:rPr>
            </w:pPr>
            <w:proofErr w:type="spellStart"/>
            <w:r w:rsidRPr="00F34AF7">
              <w:rPr>
                <w:rFonts w:ascii="Times New Roman" w:hAnsi="Times New Roman"/>
                <w:b/>
                <w:color w:val="000000"/>
                <w:sz w:val="20"/>
                <w:szCs w:val="20"/>
              </w:rPr>
              <w:t>Практические</w:t>
            </w:r>
            <w:proofErr w:type="spellEnd"/>
            <w:r w:rsidRPr="00F34AF7">
              <w:rPr>
                <w:rFonts w:ascii="Times New Roman" w:hAnsi="Times New Roman"/>
                <w:b/>
                <w:color w:val="000000"/>
                <w:sz w:val="20"/>
                <w:szCs w:val="20"/>
              </w:rPr>
              <w:t xml:space="preserve"> </w:t>
            </w:r>
            <w:proofErr w:type="spellStart"/>
            <w:r w:rsidRPr="00F34AF7">
              <w:rPr>
                <w:rFonts w:ascii="Times New Roman" w:hAnsi="Times New Roman"/>
                <w:b/>
                <w:color w:val="000000"/>
                <w:sz w:val="20"/>
                <w:szCs w:val="20"/>
              </w:rPr>
              <w:t>работы</w:t>
            </w:r>
            <w:proofErr w:type="spellEnd"/>
            <w:r w:rsidRPr="00F34AF7">
              <w:rPr>
                <w:rFonts w:ascii="Times New Roman" w:hAnsi="Times New Roman"/>
                <w:b/>
                <w:color w:val="000000"/>
                <w:sz w:val="20"/>
                <w:szCs w:val="20"/>
              </w:rPr>
              <w:t xml:space="preserve"> </w:t>
            </w:r>
          </w:p>
        </w:tc>
        <w:tc>
          <w:tcPr>
            <w:tcW w:w="3161" w:type="dxa"/>
            <w:vMerge/>
            <w:tcMar>
              <w:top w:w="50" w:type="dxa"/>
              <w:left w:w="100" w:type="dxa"/>
            </w:tcMar>
          </w:tcPr>
          <w:p w14:paraId="04BC449C" w14:textId="77777777" w:rsidR="001D319D" w:rsidRDefault="001D319D"/>
        </w:tc>
      </w:tr>
      <w:tr w:rsidR="00DB404B" w14:paraId="5E7EE5E7" w14:textId="77777777" w:rsidTr="00F34AF7">
        <w:trPr>
          <w:trHeight w:val="144"/>
          <w:tblCellSpacing w:w="20" w:type="nil"/>
        </w:trPr>
        <w:tc>
          <w:tcPr>
            <w:tcW w:w="10632" w:type="dxa"/>
            <w:gridSpan w:val="6"/>
            <w:tcMar>
              <w:top w:w="50" w:type="dxa"/>
              <w:left w:w="100" w:type="dxa"/>
            </w:tcMar>
            <w:vAlign w:val="center"/>
          </w:tcPr>
          <w:p w14:paraId="4619953C" w14:textId="77777777" w:rsidR="001D319D" w:rsidRDefault="005D6A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B404B" w:rsidRPr="00F34AF7" w14:paraId="68460100" w14:textId="77777777" w:rsidTr="00F34AF7">
        <w:trPr>
          <w:trHeight w:val="144"/>
          <w:tblCellSpacing w:w="20" w:type="nil"/>
        </w:trPr>
        <w:tc>
          <w:tcPr>
            <w:tcW w:w="668" w:type="dxa"/>
            <w:tcMar>
              <w:top w:w="50" w:type="dxa"/>
              <w:left w:w="100" w:type="dxa"/>
            </w:tcMar>
            <w:vAlign w:val="center"/>
          </w:tcPr>
          <w:p w14:paraId="4546B738" w14:textId="77777777" w:rsidR="001D319D" w:rsidRDefault="005D6A4D">
            <w:pPr>
              <w:spacing w:after="0"/>
            </w:pPr>
            <w:r>
              <w:rPr>
                <w:rFonts w:ascii="Times New Roman" w:hAnsi="Times New Roman"/>
                <w:color w:val="000000"/>
                <w:sz w:val="24"/>
              </w:rPr>
              <w:t>1.1</w:t>
            </w:r>
          </w:p>
        </w:tc>
        <w:tc>
          <w:tcPr>
            <w:tcW w:w="3260" w:type="dxa"/>
            <w:tcMar>
              <w:top w:w="50" w:type="dxa"/>
              <w:left w:w="100" w:type="dxa"/>
            </w:tcMar>
            <w:vAlign w:val="center"/>
          </w:tcPr>
          <w:p w14:paraId="44EFB330" w14:textId="77777777" w:rsidR="001D319D" w:rsidRDefault="005D6A4D">
            <w:pPr>
              <w:spacing w:after="0"/>
              <w:ind w:left="135"/>
            </w:pPr>
            <w:proofErr w:type="spellStart"/>
            <w:r>
              <w:rPr>
                <w:rFonts w:ascii="Times New Roman" w:hAnsi="Times New Roman"/>
                <w:color w:val="000000"/>
                <w:sz w:val="24"/>
              </w:rPr>
              <w:t>Числа</w:t>
            </w:r>
            <w:proofErr w:type="spellEnd"/>
          </w:p>
        </w:tc>
        <w:tc>
          <w:tcPr>
            <w:tcW w:w="850" w:type="dxa"/>
            <w:tcMar>
              <w:top w:w="50" w:type="dxa"/>
              <w:left w:w="100" w:type="dxa"/>
            </w:tcMar>
            <w:vAlign w:val="center"/>
          </w:tcPr>
          <w:p w14:paraId="3ABA1C18" w14:textId="77777777" w:rsidR="001D319D" w:rsidRDefault="005D6A4D">
            <w:pPr>
              <w:spacing w:after="0"/>
              <w:ind w:left="135"/>
              <w:jc w:val="center"/>
            </w:pPr>
            <w:r>
              <w:rPr>
                <w:rFonts w:ascii="Times New Roman" w:hAnsi="Times New Roman"/>
                <w:color w:val="000000"/>
                <w:sz w:val="24"/>
              </w:rPr>
              <w:t xml:space="preserve"> 11 </w:t>
            </w:r>
          </w:p>
        </w:tc>
        <w:tc>
          <w:tcPr>
            <w:tcW w:w="1418" w:type="dxa"/>
            <w:tcMar>
              <w:top w:w="50" w:type="dxa"/>
              <w:left w:w="100" w:type="dxa"/>
            </w:tcMar>
            <w:vAlign w:val="center"/>
          </w:tcPr>
          <w:p w14:paraId="10D48E87" w14:textId="77777777" w:rsidR="001D319D" w:rsidRDefault="001D319D">
            <w:pPr>
              <w:spacing w:after="0"/>
              <w:ind w:left="135"/>
              <w:jc w:val="center"/>
            </w:pPr>
          </w:p>
        </w:tc>
        <w:tc>
          <w:tcPr>
            <w:tcW w:w="1275" w:type="dxa"/>
            <w:tcMar>
              <w:top w:w="50" w:type="dxa"/>
              <w:left w:w="100" w:type="dxa"/>
            </w:tcMar>
            <w:vAlign w:val="center"/>
          </w:tcPr>
          <w:p w14:paraId="456C814C" w14:textId="77777777" w:rsidR="001D319D" w:rsidRDefault="001D319D">
            <w:pPr>
              <w:spacing w:after="0"/>
              <w:ind w:left="135"/>
              <w:jc w:val="center"/>
            </w:pPr>
          </w:p>
        </w:tc>
        <w:tc>
          <w:tcPr>
            <w:tcW w:w="3161" w:type="dxa"/>
            <w:tcMar>
              <w:top w:w="50" w:type="dxa"/>
              <w:left w:w="100" w:type="dxa"/>
            </w:tcMar>
            <w:vAlign w:val="center"/>
          </w:tcPr>
          <w:p w14:paraId="6EA9198C" w14:textId="77777777" w:rsidR="001D319D" w:rsidRPr="00A964D7" w:rsidRDefault="005D6A4D">
            <w:pPr>
              <w:spacing w:after="0"/>
              <w:ind w:left="135"/>
              <w:rPr>
                <w:lang w:val="ru-RU"/>
              </w:rPr>
            </w:pPr>
            <w:r w:rsidRPr="00A964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964D7">
                <w:rPr>
                  <w:rFonts w:ascii="Times New Roman" w:hAnsi="Times New Roman"/>
                  <w:color w:val="0000FF"/>
                  <w:u w:val="single"/>
                  <w:lang w:val="ru-RU"/>
                </w:rPr>
                <w:t>://</w:t>
              </w:r>
              <w:r>
                <w:rPr>
                  <w:rFonts w:ascii="Times New Roman" w:hAnsi="Times New Roman"/>
                  <w:color w:val="0000FF"/>
                  <w:u w:val="single"/>
                </w:rPr>
                <w:t>m</w:t>
              </w:r>
              <w:r w:rsidRPr="00A964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D7">
                <w:rPr>
                  <w:rFonts w:ascii="Times New Roman" w:hAnsi="Times New Roman"/>
                  <w:color w:val="0000FF"/>
                  <w:u w:val="single"/>
                  <w:lang w:val="ru-RU"/>
                </w:rPr>
                <w:t>/7</w:t>
              </w:r>
              <w:r>
                <w:rPr>
                  <w:rFonts w:ascii="Times New Roman" w:hAnsi="Times New Roman"/>
                  <w:color w:val="0000FF"/>
                  <w:u w:val="single"/>
                </w:rPr>
                <w:t>f</w:t>
              </w:r>
              <w:r w:rsidRPr="00A964D7">
                <w:rPr>
                  <w:rFonts w:ascii="Times New Roman" w:hAnsi="Times New Roman"/>
                  <w:color w:val="0000FF"/>
                  <w:u w:val="single"/>
                  <w:lang w:val="ru-RU"/>
                </w:rPr>
                <w:t>411</w:t>
              </w:r>
              <w:r>
                <w:rPr>
                  <w:rFonts w:ascii="Times New Roman" w:hAnsi="Times New Roman"/>
                  <w:color w:val="0000FF"/>
                  <w:u w:val="single"/>
                </w:rPr>
                <w:t>f</w:t>
              </w:r>
              <w:r w:rsidRPr="00A964D7">
                <w:rPr>
                  <w:rFonts w:ascii="Times New Roman" w:hAnsi="Times New Roman"/>
                  <w:color w:val="0000FF"/>
                  <w:u w:val="single"/>
                  <w:lang w:val="ru-RU"/>
                </w:rPr>
                <w:t>36</w:t>
              </w:r>
            </w:hyperlink>
          </w:p>
        </w:tc>
      </w:tr>
      <w:tr w:rsidR="00DB404B" w:rsidRPr="00F34AF7" w14:paraId="257F297C" w14:textId="77777777" w:rsidTr="00F34AF7">
        <w:trPr>
          <w:trHeight w:val="144"/>
          <w:tblCellSpacing w:w="20" w:type="nil"/>
        </w:trPr>
        <w:tc>
          <w:tcPr>
            <w:tcW w:w="668" w:type="dxa"/>
            <w:tcMar>
              <w:top w:w="50" w:type="dxa"/>
              <w:left w:w="100" w:type="dxa"/>
            </w:tcMar>
            <w:vAlign w:val="center"/>
          </w:tcPr>
          <w:p w14:paraId="60A141A1" w14:textId="77777777" w:rsidR="001D319D" w:rsidRDefault="005D6A4D">
            <w:pPr>
              <w:spacing w:after="0"/>
            </w:pPr>
            <w:r>
              <w:rPr>
                <w:rFonts w:ascii="Times New Roman" w:hAnsi="Times New Roman"/>
                <w:color w:val="000000"/>
                <w:sz w:val="24"/>
              </w:rPr>
              <w:t>1.2</w:t>
            </w:r>
          </w:p>
        </w:tc>
        <w:tc>
          <w:tcPr>
            <w:tcW w:w="3260" w:type="dxa"/>
            <w:tcMar>
              <w:top w:w="50" w:type="dxa"/>
              <w:left w:w="100" w:type="dxa"/>
            </w:tcMar>
            <w:vAlign w:val="center"/>
          </w:tcPr>
          <w:p w14:paraId="255F9528" w14:textId="77777777" w:rsidR="001D319D" w:rsidRDefault="005D6A4D">
            <w:pPr>
              <w:spacing w:after="0"/>
              <w:ind w:left="135"/>
            </w:pPr>
            <w:proofErr w:type="spellStart"/>
            <w:r>
              <w:rPr>
                <w:rFonts w:ascii="Times New Roman" w:hAnsi="Times New Roman"/>
                <w:color w:val="000000"/>
                <w:sz w:val="24"/>
              </w:rPr>
              <w:t>Величины</w:t>
            </w:r>
            <w:proofErr w:type="spellEnd"/>
          </w:p>
        </w:tc>
        <w:tc>
          <w:tcPr>
            <w:tcW w:w="850" w:type="dxa"/>
            <w:tcMar>
              <w:top w:w="50" w:type="dxa"/>
              <w:left w:w="100" w:type="dxa"/>
            </w:tcMar>
            <w:vAlign w:val="center"/>
          </w:tcPr>
          <w:p w14:paraId="5EE9E6F0" w14:textId="77777777" w:rsidR="001D319D" w:rsidRDefault="005D6A4D">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4E4D62FF" w14:textId="77777777" w:rsidR="001D319D" w:rsidRDefault="001D319D">
            <w:pPr>
              <w:spacing w:after="0"/>
              <w:ind w:left="135"/>
              <w:jc w:val="center"/>
            </w:pPr>
          </w:p>
        </w:tc>
        <w:tc>
          <w:tcPr>
            <w:tcW w:w="1275" w:type="dxa"/>
            <w:tcMar>
              <w:top w:w="50" w:type="dxa"/>
              <w:left w:w="100" w:type="dxa"/>
            </w:tcMar>
            <w:vAlign w:val="center"/>
          </w:tcPr>
          <w:p w14:paraId="09DBBA5D" w14:textId="77777777" w:rsidR="001D319D" w:rsidRDefault="001D319D">
            <w:pPr>
              <w:spacing w:after="0"/>
              <w:ind w:left="135"/>
              <w:jc w:val="center"/>
            </w:pPr>
          </w:p>
        </w:tc>
        <w:tc>
          <w:tcPr>
            <w:tcW w:w="3161" w:type="dxa"/>
            <w:tcMar>
              <w:top w:w="50" w:type="dxa"/>
              <w:left w:w="100" w:type="dxa"/>
            </w:tcMar>
            <w:vAlign w:val="center"/>
          </w:tcPr>
          <w:p w14:paraId="4D894093" w14:textId="77777777" w:rsidR="001D319D" w:rsidRPr="00A964D7" w:rsidRDefault="005D6A4D">
            <w:pPr>
              <w:spacing w:after="0"/>
              <w:ind w:left="135"/>
              <w:rPr>
                <w:lang w:val="ru-RU"/>
              </w:rPr>
            </w:pPr>
            <w:r w:rsidRPr="00A964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64D7">
                <w:rPr>
                  <w:rFonts w:ascii="Times New Roman" w:hAnsi="Times New Roman"/>
                  <w:color w:val="0000FF"/>
                  <w:u w:val="single"/>
                  <w:lang w:val="ru-RU"/>
                </w:rPr>
                <w:t>://</w:t>
              </w:r>
              <w:r>
                <w:rPr>
                  <w:rFonts w:ascii="Times New Roman" w:hAnsi="Times New Roman"/>
                  <w:color w:val="0000FF"/>
                  <w:u w:val="single"/>
                </w:rPr>
                <w:t>m</w:t>
              </w:r>
              <w:r w:rsidRPr="00A964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D7">
                <w:rPr>
                  <w:rFonts w:ascii="Times New Roman" w:hAnsi="Times New Roman"/>
                  <w:color w:val="0000FF"/>
                  <w:u w:val="single"/>
                  <w:lang w:val="ru-RU"/>
                </w:rPr>
                <w:t>/7</w:t>
              </w:r>
              <w:r>
                <w:rPr>
                  <w:rFonts w:ascii="Times New Roman" w:hAnsi="Times New Roman"/>
                  <w:color w:val="0000FF"/>
                  <w:u w:val="single"/>
                </w:rPr>
                <w:t>f</w:t>
              </w:r>
              <w:r w:rsidRPr="00A964D7">
                <w:rPr>
                  <w:rFonts w:ascii="Times New Roman" w:hAnsi="Times New Roman"/>
                  <w:color w:val="0000FF"/>
                  <w:u w:val="single"/>
                  <w:lang w:val="ru-RU"/>
                </w:rPr>
                <w:t>411</w:t>
              </w:r>
              <w:r>
                <w:rPr>
                  <w:rFonts w:ascii="Times New Roman" w:hAnsi="Times New Roman"/>
                  <w:color w:val="0000FF"/>
                  <w:u w:val="single"/>
                </w:rPr>
                <w:t>f</w:t>
              </w:r>
              <w:r w:rsidRPr="00A964D7">
                <w:rPr>
                  <w:rFonts w:ascii="Times New Roman" w:hAnsi="Times New Roman"/>
                  <w:color w:val="0000FF"/>
                  <w:u w:val="single"/>
                  <w:lang w:val="ru-RU"/>
                </w:rPr>
                <w:t>36</w:t>
              </w:r>
            </w:hyperlink>
          </w:p>
        </w:tc>
      </w:tr>
      <w:tr w:rsidR="00DB404B" w14:paraId="535AEEE7" w14:textId="77777777" w:rsidTr="00F34AF7">
        <w:trPr>
          <w:trHeight w:val="144"/>
          <w:tblCellSpacing w:w="20" w:type="nil"/>
        </w:trPr>
        <w:tc>
          <w:tcPr>
            <w:tcW w:w="3928" w:type="dxa"/>
            <w:gridSpan w:val="2"/>
            <w:tcMar>
              <w:top w:w="50" w:type="dxa"/>
              <w:left w:w="100" w:type="dxa"/>
            </w:tcMar>
            <w:vAlign w:val="center"/>
          </w:tcPr>
          <w:p w14:paraId="1A674AF9" w14:textId="77777777" w:rsidR="001D319D" w:rsidRDefault="005D6A4D" w:rsidP="00F34AF7">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07B3EC88" w14:textId="77777777" w:rsidR="001D319D" w:rsidRDefault="005D6A4D" w:rsidP="00F34AF7">
            <w:pPr>
              <w:spacing w:after="0" w:line="240" w:lineRule="auto"/>
              <w:ind w:left="135"/>
              <w:jc w:val="center"/>
            </w:pPr>
            <w:r>
              <w:rPr>
                <w:rFonts w:ascii="Times New Roman" w:hAnsi="Times New Roman"/>
                <w:color w:val="000000"/>
                <w:sz w:val="24"/>
              </w:rPr>
              <w:t xml:space="preserve"> 23 </w:t>
            </w:r>
          </w:p>
        </w:tc>
        <w:tc>
          <w:tcPr>
            <w:tcW w:w="5854" w:type="dxa"/>
            <w:gridSpan w:val="3"/>
            <w:tcMar>
              <w:top w:w="50" w:type="dxa"/>
              <w:left w:w="100" w:type="dxa"/>
            </w:tcMar>
            <w:vAlign w:val="center"/>
          </w:tcPr>
          <w:p w14:paraId="1C85C81E" w14:textId="77777777" w:rsidR="001D319D" w:rsidRDefault="001D319D"/>
        </w:tc>
      </w:tr>
      <w:tr w:rsidR="00DB404B" w14:paraId="3060384B" w14:textId="77777777" w:rsidTr="00F34AF7">
        <w:trPr>
          <w:trHeight w:val="144"/>
          <w:tblCellSpacing w:w="20" w:type="nil"/>
        </w:trPr>
        <w:tc>
          <w:tcPr>
            <w:tcW w:w="10632" w:type="dxa"/>
            <w:gridSpan w:val="6"/>
            <w:tcMar>
              <w:top w:w="50" w:type="dxa"/>
              <w:left w:w="100" w:type="dxa"/>
            </w:tcMar>
            <w:vAlign w:val="center"/>
          </w:tcPr>
          <w:p w14:paraId="628C031C" w14:textId="77777777" w:rsidR="001D319D" w:rsidRDefault="005D6A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B404B" w:rsidRPr="00F34AF7" w14:paraId="4525A72F" w14:textId="77777777" w:rsidTr="00F34AF7">
        <w:trPr>
          <w:trHeight w:val="144"/>
          <w:tblCellSpacing w:w="20" w:type="nil"/>
        </w:trPr>
        <w:tc>
          <w:tcPr>
            <w:tcW w:w="668" w:type="dxa"/>
            <w:tcMar>
              <w:top w:w="50" w:type="dxa"/>
              <w:left w:w="100" w:type="dxa"/>
            </w:tcMar>
            <w:vAlign w:val="center"/>
          </w:tcPr>
          <w:p w14:paraId="765C5708" w14:textId="77777777" w:rsidR="001D319D" w:rsidRDefault="005D6A4D">
            <w:pPr>
              <w:spacing w:after="0"/>
            </w:pPr>
            <w:r>
              <w:rPr>
                <w:rFonts w:ascii="Times New Roman" w:hAnsi="Times New Roman"/>
                <w:color w:val="000000"/>
                <w:sz w:val="24"/>
              </w:rPr>
              <w:t>2.1</w:t>
            </w:r>
          </w:p>
        </w:tc>
        <w:tc>
          <w:tcPr>
            <w:tcW w:w="3260" w:type="dxa"/>
            <w:tcMar>
              <w:top w:w="50" w:type="dxa"/>
              <w:left w:w="100" w:type="dxa"/>
            </w:tcMar>
            <w:vAlign w:val="center"/>
          </w:tcPr>
          <w:p w14:paraId="4F83BA2D" w14:textId="77777777" w:rsidR="001D319D" w:rsidRDefault="005D6A4D">
            <w:pPr>
              <w:spacing w:after="0"/>
              <w:ind w:left="135"/>
            </w:pPr>
            <w:proofErr w:type="spellStart"/>
            <w:r>
              <w:rPr>
                <w:rFonts w:ascii="Times New Roman" w:hAnsi="Times New Roman"/>
                <w:color w:val="000000"/>
                <w:sz w:val="24"/>
              </w:rPr>
              <w:t>Вычисления</w:t>
            </w:r>
            <w:proofErr w:type="spellEnd"/>
          </w:p>
        </w:tc>
        <w:tc>
          <w:tcPr>
            <w:tcW w:w="850" w:type="dxa"/>
            <w:tcMar>
              <w:top w:w="50" w:type="dxa"/>
              <w:left w:w="100" w:type="dxa"/>
            </w:tcMar>
            <w:vAlign w:val="center"/>
          </w:tcPr>
          <w:p w14:paraId="0B8A3C53" w14:textId="77777777" w:rsidR="001D319D" w:rsidRDefault="005D6A4D">
            <w:pPr>
              <w:spacing w:after="0"/>
              <w:ind w:left="135"/>
              <w:jc w:val="center"/>
            </w:pPr>
            <w:r>
              <w:rPr>
                <w:rFonts w:ascii="Times New Roman" w:hAnsi="Times New Roman"/>
                <w:color w:val="000000"/>
                <w:sz w:val="24"/>
              </w:rPr>
              <w:t xml:space="preserve"> 25 </w:t>
            </w:r>
          </w:p>
        </w:tc>
        <w:tc>
          <w:tcPr>
            <w:tcW w:w="1418" w:type="dxa"/>
            <w:tcMar>
              <w:top w:w="50" w:type="dxa"/>
              <w:left w:w="100" w:type="dxa"/>
            </w:tcMar>
            <w:vAlign w:val="center"/>
          </w:tcPr>
          <w:p w14:paraId="5138E5D0" w14:textId="77777777" w:rsidR="001D319D" w:rsidRDefault="001D319D">
            <w:pPr>
              <w:spacing w:after="0"/>
              <w:ind w:left="135"/>
              <w:jc w:val="center"/>
            </w:pPr>
          </w:p>
        </w:tc>
        <w:tc>
          <w:tcPr>
            <w:tcW w:w="1275" w:type="dxa"/>
            <w:tcMar>
              <w:top w:w="50" w:type="dxa"/>
              <w:left w:w="100" w:type="dxa"/>
            </w:tcMar>
            <w:vAlign w:val="center"/>
          </w:tcPr>
          <w:p w14:paraId="0ED5361B" w14:textId="77777777" w:rsidR="001D319D" w:rsidRDefault="001D319D">
            <w:pPr>
              <w:spacing w:after="0"/>
              <w:ind w:left="135"/>
              <w:jc w:val="center"/>
            </w:pPr>
          </w:p>
        </w:tc>
        <w:tc>
          <w:tcPr>
            <w:tcW w:w="3161" w:type="dxa"/>
            <w:tcMar>
              <w:top w:w="50" w:type="dxa"/>
              <w:left w:w="100" w:type="dxa"/>
            </w:tcMar>
            <w:vAlign w:val="center"/>
          </w:tcPr>
          <w:p w14:paraId="24895F9C" w14:textId="77777777" w:rsidR="001D319D" w:rsidRPr="00A964D7" w:rsidRDefault="005D6A4D">
            <w:pPr>
              <w:spacing w:after="0"/>
              <w:ind w:left="135"/>
              <w:rPr>
                <w:lang w:val="ru-RU"/>
              </w:rPr>
            </w:pPr>
            <w:r w:rsidRPr="00A964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64D7">
                <w:rPr>
                  <w:rFonts w:ascii="Times New Roman" w:hAnsi="Times New Roman"/>
                  <w:color w:val="0000FF"/>
                  <w:u w:val="single"/>
                  <w:lang w:val="ru-RU"/>
                </w:rPr>
                <w:t>://</w:t>
              </w:r>
              <w:r>
                <w:rPr>
                  <w:rFonts w:ascii="Times New Roman" w:hAnsi="Times New Roman"/>
                  <w:color w:val="0000FF"/>
                  <w:u w:val="single"/>
                </w:rPr>
                <w:t>m</w:t>
              </w:r>
              <w:r w:rsidRPr="00A964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D7">
                <w:rPr>
                  <w:rFonts w:ascii="Times New Roman" w:hAnsi="Times New Roman"/>
                  <w:color w:val="0000FF"/>
                  <w:u w:val="single"/>
                  <w:lang w:val="ru-RU"/>
                </w:rPr>
                <w:t>/7</w:t>
              </w:r>
              <w:r>
                <w:rPr>
                  <w:rFonts w:ascii="Times New Roman" w:hAnsi="Times New Roman"/>
                  <w:color w:val="0000FF"/>
                  <w:u w:val="single"/>
                </w:rPr>
                <w:t>f</w:t>
              </w:r>
              <w:r w:rsidRPr="00A964D7">
                <w:rPr>
                  <w:rFonts w:ascii="Times New Roman" w:hAnsi="Times New Roman"/>
                  <w:color w:val="0000FF"/>
                  <w:u w:val="single"/>
                  <w:lang w:val="ru-RU"/>
                </w:rPr>
                <w:t>411</w:t>
              </w:r>
              <w:r>
                <w:rPr>
                  <w:rFonts w:ascii="Times New Roman" w:hAnsi="Times New Roman"/>
                  <w:color w:val="0000FF"/>
                  <w:u w:val="single"/>
                </w:rPr>
                <w:t>f</w:t>
              </w:r>
              <w:r w:rsidRPr="00A964D7">
                <w:rPr>
                  <w:rFonts w:ascii="Times New Roman" w:hAnsi="Times New Roman"/>
                  <w:color w:val="0000FF"/>
                  <w:u w:val="single"/>
                  <w:lang w:val="ru-RU"/>
                </w:rPr>
                <w:t>36</w:t>
              </w:r>
            </w:hyperlink>
          </w:p>
        </w:tc>
      </w:tr>
      <w:tr w:rsidR="00DB404B" w:rsidRPr="00F34AF7" w14:paraId="07C4DB12" w14:textId="77777777" w:rsidTr="00F34AF7">
        <w:trPr>
          <w:trHeight w:val="144"/>
          <w:tblCellSpacing w:w="20" w:type="nil"/>
        </w:trPr>
        <w:tc>
          <w:tcPr>
            <w:tcW w:w="668" w:type="dxa"/>
            <w:tcMar>
              <w:top w:w="50" w:type="dxa"/>
              <w:left w:w="100" w:type="dxa"/>
            </w:tcMar>
            <w:vAlign w:val="center"/>
          </w:tcPr>
          <w:p w14:paraId="508B82CD" w14:textId="77777777" w:rsidR="001D319D" w:rsidRDefault="005D6A4D">
            <w:pPr>
              <w:spacing w:after="0"/>
            </w:pPr>
            <w:r>
              <w:rPr>
                <w:rFonts w:ascii="Times New Roman" w:hAnsi="Times New Roman"/>
                <w:color w:val="000000"/>
                <w:sz w:val="24"/>
              </w:rPr>
              <w:t>2.2</w:t>
            </w:r>
          </w:p>
        </w:tc>
        <w:tc>
          <w:tcPr>
            <w:tcW w:w="3260" w:type="dxa"/>
            <w:tcMar>
              <w:top w:w="50" w:type="dxa"/>
              <w:left w:w="100" w:type="dxa"/>
            </w:tcMar>
            <w:vAlign w:val="center"/>
          </w:tcPr>
          <w:p w14:paraId="1325CC51" w14:textId="77777777" w:rsidR="001D319D" w:rsidRDefault="005D6A4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850" w:type="dxa"/>
            <w:tcMar>
              <w:top w:w="50" w:type="dxa"/>
              <w:left w:w="100" w:type="dxa"/>
            </w:tcMar>
            <w:vAlign w:val="center"/>
          </w:tcPr>
          <w:p w14:paraId="2C1BEABC" w14:textId="77777777" w:rsidR="001D319D" w:rsidRDefault="005D6A4D">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460907B0" w14:textId="77777777" w:rsidR="001D319D" w:rsidRDefault="001D319D">
            <w:pPr>
              <w:spacing w:after="0"/>
              <w:ind w:left="135"/>
              <w:jc w:val="center"/>
            </w:pPr>
          </w:p>
        </w:tc>
        <w:tc>
          <w:tcPr>
            <w:tcW w:w="1275" w:type="dxa"/>
            <w:tcMar>
              <w:top w:w="50" w:type="dxa"/>
              <w:left w:w="100" w:type="dxa"/>
            </w:tcMar>
            <w:vAlign w:val="center"/>
          </w:tcPr>
          <w:p w14:paraId="6378B929" w14:textId="77777777" w:rsidR="001D319D" w:rsidRDefault="001D319D">
            <w:pPr>
              <w:spacing w:after="0"/>
              <w:ind w:left="135"/>
              <w:jc w:val="center"/>
            </w:pPr>
          </w:p>
        </w:tc>
        <w:tc>
          <w:tcPr>
            <w:tcW w:w="3161" w:type="dxa"/>
            <w:tcMar>
              <w:top w:w="50" w:type="dxa"/>
              <w:left w:w="100" w:type="dxa"/>
            </w:tcMar>
            <w:vAlign w:val="center"/>
          </w:tcPr>
          <w:p w14:paraId="29644C03" w14:textId="77777777" w:rsidR="001D319D" w:rsidRPr="00A964D7" w:rsidRDefault="005D6A4D">
            <w:pPr>
              <w:spacing w:after="0"/>
              <w:ind w:left="135"/>
              <w:rPr>
                <w:lang w:val="ru-RU"/>
              </w:rPr>
            </w:pPr>
            <w:r w:rsidRPr="00A964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64D7">
                <w:rPr>
                  <w:rFonts w:ascii="Times New Roman" w:hAnsi="Times New Roman"/>
                  <w:color w:val="0000FF"/>
                  <w:u w:val="single"/>
                  <w:lang w:val="ru-RU"/>
                </w:rPr>
                <w:t>://</w:t>
              </w:r>
              <w:r>
                <w:rPr>
                  <w:rFonts w:ascii="Times New Roman" w:hAnsi="Times New Roman"/>
                  <w:color w:val="0000FF"/>
                  <w:u w:val="single"/>
                </w:rPr>
                <w:t>m</w:t>
              </w:r>
              <w:r w:rsidRPr="00A964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D7">
                <w:rPr>
                  <w:rFonts w:ascii="Times New Roman" w:hAnsi="Times New Roman"/>
                  <w:color w:val="0000FF"/>
                  <w:u w:val="single"/>
                  <w:lang w:val="ru-RU"/>
                </w:rPr>
                <w:t>/7</w:t>
              </w:r>
              <w:r>
                <w:rPr>
                  <w:rFonts w:ascii="Times New Roman" w:hAnsi="Times New Roman"/>
                  <w:color w:val="0000FF"/>
                  <w:u w:val="single"/>
                </w:rPr>
                <w:t>f</w:t>
              </w:r>
              <w:r w:rsidRPr="00A964D7">
                <w:rPr>
                  <w:rFonts w:ascii="Times New Roman" w:hAnsi="Times New Roman"/>
                  <w:color w:val="0000FF"/>
                  <w:u w:val="single"/>
                  <w:lang w:val="ru-RU"/>
                </w:rPr>
                <w:t>411</w:t>
              </w:r>
              <w:r>
                <w:rPr>
                  <w:rFonts w:ascii="Times New Roman" w:hAnsi="Times New Roman"/>
                  <w:color w:val="0000FF"/>
                  <w:u w:val="single"/>
                </w:rPr>
                <w:t>f</w:t>
              </w:r>
              <w:r w:rsidRPr="00A964D7">
                <w:rPr>
                  <w:rFonts w:ascii="Times New Roman" w:hAnsi="Times New Roman"/>
                  <w:color w:val="0000FF"/>
                  <w:u w:val="single"/>
                  <w:lang w:val="ru-RU"/>
                </w:rPr>
                <w:t>36</w:t>
              </w:r>
            </w:hyperlink>
          </w:p>
        </w:tc>
      </w:tr>
      <w:tr w:rsidR="00DB404B" w14:paraId="4C5297BD" w14:textId="77777777" w:rsidTr="00F34AF7">
        <w:trPr>
          <w:trHeight w:val="144"/>
          <w:tblCellSpacing w:w="20" w:type="nil"/>
        </w:trPr>
        <w:tc>
          <w:tcPr>
            <w:tcW w:w="3928" w:type="dxa"/>
            <w:gridSpan w:val="2"/>
            <w:tcMar>
              <w:top w:w="50" w:type="dxa"/>
              <w:left w:w="100" w:type="dxa"/>
            </w:tcMar>
            <w:vAlign w:val="center"/>
          </w:tcPr>
          <w:p w14:paraId="2614FC0F" w14:textId="77777777" w:rsidR="001D319D" w:rsidRDefault="005D6A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0E169FF9" w14:textId="77777777" w:rsidR="001D319D" w:rsidRDefault="005D6A4D">
            <w:pPr>
              <w:spacing w:after="0"/>
              <w:ind w:left="135"/>
              <w:jc w:val="center"/>
            </w:pPr>
            <w:r>
              <w:rPr>
                <w:rFonts w:ascii="Times New Roman" w:hAnsi="Times New Roman"/>
                <w:color w:val="000000"/>
                <w:sz w:val="24"/>
              </w:rPr>
              <w:t xml:space="preserve"> 37 </w:t>
            </w:r>
          </w:p>
        </w:tc>
        <w:tc>
          <w:tcPr>
            <w:tcW w:w="5854" w:type="dxa"/>
            <w:gridSpan w:val="3"/>
            <w:tcMar>
              <w:top w:w="50" w:type="dxa"/>
              <w:left w:w="100" w:type="dxa"/>
            </w:tcMar>
            <w:vAlign w:val="center"/>
          </w:tcPr>
          <w:p w14:paraId="1503C2BD" w14:textId="77777777" w:rsidR="001D319D" w:rsidRDefault="001D319D"/>
        </w:tc>
      </w:tr>
      <w:tr w:rsidR="00DB404B" w14:paraId="24F64AEA" w14:textId="77777777" w:rsidTr="00F34AF7">
        <w:trPr>
          <w:trHeight w:val="144"/>
          <w:tblCellSpacing w:w="20" w:type="nil"/>
        </w:trPr>
        <w:tc>
          <w:tcPr>
            <w:tcW w:w="10632" w:type="dxa"/>
            <w:gridSpan w:val="6"/>
            <w:tcMar>
              <w:top w:w="50" w:type="dxa"/>
              <w:left w:w="100" w:type="dxa"/>
            </w:tcMar>
            <w:vAlign w:val="center"/>
          </w:tcPr>
          <w:p w14:paraId="179407A7" w14:textId="77777777" w:rsidR="001D319D" w:rsidRDefault="005D6A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B404B" w:rsidRPr="00F34AF7" w14:paraId="74B14784" w14:textId="77777777" w:rsidTr="00F34AF7">
        <w:trPr>
          <w:trHeight w:val="144"/>
          <w:tblCellSpacing w:w="20" w:type="nil"/>
        </w:trPr>
        <w:tc>
          <w:tcPr>
            <w:tcW w:w="668" w:type="dxa"/>
            <w:tcMar>
              <w:top w:w="50" w:type="dxa"/>
              <w:left w:w="100" w:type="dxa"/>
            </w:tcMar>
            <w:vAlign w:val="center"/>
          </w:tcPr>
          <w:p w14:paraId="17A4C428" w14:textId="77777777" w:rsidR="001D319D" w:rsidRDefault="005D6A4D">
            <w:pPr>
              <w:spacing w:after="0"/>
            </w:pPr>
            <w:r>
              <w:rPr>
                <w:rFonts w:ascii="Times New Roman" w:hAnsi="Times New Roman"/>
                <w:color w:val="000000"/>
                <w:sz w:val="24"/>
              </w:rPr>
              <w:t>3.1</w:t>
            </w:r>
          </w:p>
        </w:tc>
        <w:tc>
          <w:tcPr>
            <w:tcW w:w="3260" w:type="dxa"/>
            <w:tcMar>
              <w:top w:w="50" w:type="dxa"/>
              <w:left w:w="100" w:type="dxa"/>
            </w:tcMar>
            <w:vAlign w:val="center"/>
          </w:tcPr>
          <w:p w14:paraId="27060182" w14:textId="77777777" w:rsidR="001D319D" w:rsidRDefault="005D6A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850" w:type="dxa"/>
            <w:tcMar>
              <w:top w:w="50" w:type="dxa"/>
              <w:left w:w="100" w:type="dxa"/>
            </w:tcMar>
            <w:vAlign w:val="center"/>
          </w:tcPr>
          <w:p w14:paraId="2C749CF0" w14:textId="77777777" w:rsidR="001D319D" w:rsidRDefault="005D6A4D">
            <w:pPr>
              <w:spacing w:after="0"/>
              <w:ind w:left="135"/>
              <w:jc w:val="center"/>
            </w:pPr>
            <w:r>
              <w:rPr>
                <w:rFonts w:ascii="Times New Roman" w:hAnsi="Times New Roman"/>
                <w:color w:val="000000"/>
                <w:sz w:val="24"/>
              </w:rPr>
              <w:t xml:space="preserve"> 20 </w:t>
            </w:r>
          </w:p>
        </w:tc>
        <w:tc>
          <w:tcPr>
            <w:tcW w:w="1418" w:type="dxa"/>
            <w:tcMar>
              <w:top w:w="50" w:type="dxa"/>
              <w:left w:w="100" w:type="dxa"/>
            </w:tcMar>
            <w:vAlign w:val="center"/>
          </w:tcPr>
          <w:p w14:paraId="10B56C52" w14:textId="77777777" w:rsidR="001D319D" w:rsidRDefault="001D319D">
            <w:pPr>
              <w:spacing w:after="0"/>
              <w:ind w:left="135"/>
              <w:jc w:val="center"/>
            </w:pPr>
          </w:p>
        </w:tc>
        <w:tc>
          <w:tcPr>
            <w:tcW w:w="1275" w:type="dxa"/>
            <w:tcMar>
              <w:top w:w="50" w:type="dxa"/>
              <w:left w:w="100" w:type="dxa"/>
            </w:tcMar>
            <w:vAlign w:val="center"/>
          </w:tcPr>
          <w:p w14:paraId="1B09440F" w14:textId="77777777" w:rsidR="001D319D" w:rsidRDefault="001D319D">
            <w:pPr>
              <w:spacing w:after="0"/>
              <w:ind w:left="135"/>
              <w:jc w:val="center"/>
            </w:pPr>
          </w:p>
        </w:tc>
        <w:tc>
          <w:tcPr>
            <w:tcW w:w="3161" w:type="dxa"/>
            <w:tcMar>
              <w:top w:w="50" w:type="dxa"/>
              <w:left w:w="100" w:type="dxa"/>
            </w:tcMar>
            <w:vAlign w:val="center"/>
          </w:tcPr>
          <w:p w14:paraId="4D84A4C0" w14:textId="77777777" w:rsidR="001D319D" w:rsidRPr="00A964D7" w:rsidRDefault="005D6A4D">
            <w:pPr>
              <w:spacing w:after="0"/>
              <w:ind w:left="135"/>
              <w:rPr>
                <w:lang w:val="ru-RU"/>
              </w:rPr>
            </w:pPr>
            <w:r w:rsidRPr="00A964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64D7">
                <w:rPr>
                  <w:rFonts w:ascii="Times New Roman" w:hAnsi="Times New Roman"/>
                  <w:color w:val="0000FF"/>
                  <w:u w:val="single"/>
                  <w:lang w:val="ru-RU"/>
                </w:rPr>
                <w:t>://</w:t>
              </w:r>
              <w:r>
                <w:rPr>
                  <w:rFonts w:ascii="Times New Roman" w:hAnsi="Times New Roman"/>
                  <w:color w:val="0000FF"/>
                  <w:u w:val="single"/>
                </w:rPr>
                <w:t>m</w:t>
              </w:r>
              <w:r w:rsidRPr="00A964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D7">
                <w:rPr>
                  <w:rFonts w:ascii="Times New Roman" w:hAnsi="Times New Roman"/>
                  <w:color w:val="0000FF"/>
                  <w:u w:val="single"/>
                  <w:lang w:val="ru-RU"/>
                </w:rPr>
                <w:t>/7</w:t>
              </w:r>
              <w:r>
                <w:rPr>
                  <w:rFonts w:ascii="Times New Roman" w:hAnsi="Times New Roman"/>
                  <w:color w:val="0000FF"/>
                  <w:u w:val="single"/>
                </w:rPr>
                <w:t>f</w:t>
              </w:r>
              <w:r w:rsidRPr="00A964D7">
                <w:rPr>
                  <w:rFonts w:ascii="Times New Roman" w:hAnsi="Times New Roman"/>
                  <w:color w:val="0000FF"/>
                  <w:u w:val="single"/>
                  <w:lang w:val="ru-RU"/>
                </w:rPr>
                <w:t>411</w:t>
              </w:r>
              <w:r>
                <w:rPr>
                  <w:rFonts w:ascii="Times New Roman" w:hAnsi="Times New Roman"/>
                  <w:color w:val="0000FF"/>
                  <w:u w:val="single"/>
                </w:rPr>
                <w:t>f</w:t>
              </w:r>
              <w:r w:rsidRPr="00A964D7">
                <w:rPr>
                  <w:rFonts w:ascii="Times New Roman" w:hAnsi="Times New Roman"/>
                  <w:color w:val="0000FF"/>
                  <w:u w:val="single"/>
                  <w:lang w:val="ru-RU"/>
                </w:rPr>
                <w:t>36</w:t>
              </w:r>
            </w:hyperlink>
          </w:p>
        </w:tc>
      </w:tr>
      <w:tr w:rsidR="00DB404B" w14:paraId="7A40F620" w14:textId="77777777" w:rsidTr="00F34AF7">
        <w:trPr>
          <w:trHeight w:val="144"/>
          <w:tblCellSpacing w:w="20" w:type="nil"/>
        </w:trPr>
        <w:tc>
          <w:tcPr>
            <w:tcW w:w="3928" w:type="dxa"/>
            <w:gridSpan w:val="2"/>
            <w:tcMar>
              <w:top w:w="50" w:type="dxa"/>
              <w:left w:w="100" w:type="dxa"/>
            </w:tcMar>
            <w:vAlign w:val="center"/>
          </w:tcPr>
          <w:p w14:paraId="50119720" w14:textId="77777777" w:rsidR="001D319D" w:rsidRDefault="005D6A4D" w:rsidP="00F34AF7">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4DDF9059" w14:textId="77777777" w:rsidR="001D319D" w:rsidRDefault="005D6A4D" w:rsidP="00F34AF7">
            <w:pPr>
              <w:spacing w:after="0" w:line="240" w:lineRule="auto"/>
              <w:ind w:left="135"/>
              <w:jc w:val="center"/>
            </w:pPr>
            <w:r>
              <w:rPr>
                <w:rFonts w:ascii="Times New Roman" w:hAnsi="Times New Roman"/>
                <w:color w:val="000000"/>
                <w:sz w:val="24"/>
              </w:rPr>
              <w:t xml:space="preserve"> 20 </w:t>
            </w:r>
          </w:p>
        </w:tc>
        <w:tc>
          <w:tcPr>
            <w:tcW w:w="5854" w:type="dxa"/>
            <w:gridSpan w:val="3"/>
            <w:tcMar>
              <w:top w:w="50" w:type="dxa"/>
              <w:left w:w="100" w:type="dxa"/>
            </w:tcMar>
            <w:vAlign w:val="center"/>
          </w:tcPr>
          <w:p w14:paraId="14B18B7D" w14:textId="77777777" w:rsidR="001D319D" w:rsidRDefault="001D319D" w:rsidP="00F34AF7">
            <w:pPr>
              <w:spacing w:line="240" w:lineRule="auto"/>
            </w:pPr>
          </w:p>
        </w:tc>
      </w:tr>
      <w:tr w:rsidR="00DB404B" w:rsidRPr="00F34AF7" w14:paraId="100E6B15" w14:textId="77777777" w:rsidTr="00F34AF7">
        <w:trPr>
          <w:trHeight w:val="144"/>
          <w:tblCellSpacing w:w="20" w:type="nil"/>
        </w:trPr>
        <w:tc>
          <w:tcPr>
            <w:tcW w:w="10632" w:type="dxa"/>
            <w:gridSpan w:val="6"/>
            <w:tcMar>
              <w:top w:w="50" w:type="dxa"/>
              <w:left w:w="100" w:type="dxa"/>
            </w:tcMar>
            <w:vAlign w:val="center"/>
          </w:tcPr>
          <w:p w14:paraId="292F20EA" w14:textId="77777777" w:rsidR="001D319D" w:rsidRPr="00A964D7" w:rsidRDefault="005D6A4D">
            <w:pPr>
              <w:spacing w:after="0"/>
              <w:ind w:left="135"/>
              <w:rPr>
                <w:lang w:val="ru-RU"/>
              </w:rPr>
            </w:pPr>
            <w:r w:rsidRPr="00A964D7">
              <w:rPr>
                <w:rFonts w:ascii="Times New Roman" w:hAnsi="Times New Roman"/>
                <w:b/>
                <w:color w:val="000000"/>
                <w:sz w:val="24"/>
                <w:lang w:val="ru-RU"/>
              </w:rPr>
              <w:t>Раздел 4.</w:t>
            </w:r>
            <w:r w:rsidRPr="00A964D7">
              <w:rPr>
                <w:rFonts w:ascii="Times New Roman" w:hAnsi="Times New Roman"/>
                <w:color w:val="000000"/>
                <w:sz w:val="24"/>
                <w:lang w:val="ru-RU"/>
              </w:rPr>
              <w:t xml:space="preserve"> </w:t>
            </w:r>
            <w:r w:rsidRPr="00A964D7">
              <w:rPr>
                <w:rFonts w:ascii="Times New Roman" w:hAnsi="Times New Roman"/>
                <w:b/>
                <w:color w:val="000000"/>
                <w:sz w:val="24"/>
                <w:lang w:val="ru-RU"/>
              </w:rPr>
              <w:t>Пространственные отношения и геометрические фигуры</w:t>
            </w:r>
          </w:p>
        </w:tc>
      </w:tr>
      <w:tr w:rsidR="00DB404B" w:rsidRPr="00F34AF7" w14:paraId="038420E4" w14:textId="77777777" w:rsidTr="00F34AF7">
        <w:trPr>
          <w:trHeight w:val="144"/>
          <w:tblCellSpacing w:w="20" w:type="nil"/>
        </w:trPr>
        <w:tc>
          <w:tcPr>
            <w:tcW w:w="668" w:type="dxa"/>
            <w:tcMar>
              <w:top w:w="50" w:type="dxa"/>
              <w:left w:w="100" w:type="dxa"/>
            </w:tcMar>
            <w:vAlign w:val="center"/>
          </w:tcPr>
          <w:p w14:paraId="142EAF57" w14:textId="77777777" w:rsidR="001D319D" w:rsidRDefault="005D6A4D">
            <w:pPr>
              <w:spacing w:after="0"/>
            </w:pPr>
            <w:r>
              <w:rPr>
                <w:rFonts w:ascii="Times New Roman" w:hAnsi="Times New Roman"/>
                <w:color w:val="000000"/>
                <w:sz w:val="24"/>
              </w:rPr>
              <w:t>4.1</w:t>
            </w:r>
          </w:p>
        </w:tc>
        <w:tc>
          <w:tcPr>
            <w:tcW w:w="3260" w:type="dxa"/>
            <w:tcMar>
              <w:top w:w="50" w:type="dxa"/>
              <w:left w:w="100" w:type="dxa"/>
            </w:tcMar>
            <w:vAlign w:val="center"/>
          </w:tcPr>
          <w:p w14:paraId="5E09649C" w14:textId="77777777" w:rsidR="001D319D" w:rsidRDefault="005D6A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850" w:type="dxa"/>
            <w:tcMar>
              <w:top w:w="50" w:type="dxa"/>
              <w:left w:w="100" w:type="dxa"/>
            </w:tcMar>
            <w:vAlign w:val="center"/>
          </w:tcPr>
          <w:p w14:paraId="2965A3DE" w14:textId="77777777" w:rsidR="001D319D" w:rsidRDefault="005D6A4D">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3B4C4468" w14:textId="77777777" w:rsidR="001D319D" w:rsidRDefault="001D319D">
            <w:pPr>
              <w:spacing w:after="0"/>
              <w:ind w:left="135"/>
              <w:jc w:val="center"/>
            </w:pPr>
          </w:p>
        </w:tc>
        <w:tc>
          <w:tcPr>
            <w:tcW w:w="1275" w:type="dxa"/>
            <w:tcMar>
              <w:top w:w="50" w:type="dxa"/>
              <w:left w:w="100" w:type="dxa"/>
            </w:tcMar>
            <w:vAlign w:val="center"/>
          </w:tcPr>
          <w:p w14:paraId="77E90B91" w14:textId="77777777" w:rsidR="001D319D" w:rsidRDefault="001D319D">
            <w:pPr>
              <w:spacing w:after="0"/>
              <w:ind w:left="135"/>
              <w:jc w:val="center"/>
            </w:pPr>
          </w:p>
        </w:tc>
        <w:tc>
          <w:tcPr>
            <w:tcW w:w="3161" w:type="dxa"/>
            <w:tcMar>
              <w:top w:w="50" w:type="dxa"/>
              <w:left w:w="100" w:type="dxa"/>
            </w:tcMar>
            <w:vAlign w:val="center"/>
          </w:tcPr>
          <w:p w14:paraId="426DA5F3" w14:textId="77777777" w:rsidR="001D319D" w:rsidRPr="00A964D7" w:rsidRDefault="005D6A4D">
            <w:pPr>
              <w:spacing w:after="0"/>
              <w:ind w:left="135"/>
              <w:rPr>
                <w:lang w:val="ru-RU"/>
              </w:rPr>
            </w:pPr>
            <w:r w:rsidRPr="00A964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64D7">
                <w:rPr>
                  <w:rFonts w:ascii="Times New Roman" w:hAnsi="Times New Roman"/>
                  <w:color w:val="0000FF"/>
                  <w:u w:val="single"/>
                  <w:lang w:val="ru-RU"/>
                </w:rPr>
                <w:t>://</w:t>
              </w:r>
              <w:r>
                <w:rPr>
                  <w:rFonts w:ascii="Times New Roman" w:hAnsi="Times New Roman"/>
                  <w:color w:val="0000FF"/>
                  <w:u w:val="single"/>
                </w:rPr>
                <w:t>m</w:t>
              </w:r>
              <w:r w:rsidRPr="00A964D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D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D7">
                <w:rPr>
                  <w:rFonts w:ascii="Times New Roman" w:hAnsi="Times New Roman"/>
                  <w:color w:val="0000FF"/>
                  <w:u w:val="single"/>
                  <w:lang w:val="ru-RU"/>
                </w:rPr>
                <w:t>/7</w:t>
              </w:r>
              <w:r>
                <w:rPr>
                  <w:rFonts w:ascii="Times New Roman" w:hAnsi="Times New Roman"/>
                  <w:color w:val="0000FF"/>
                  <w:u w:val="single"/>
                </w:rPr>
                <w:t>f</w:t>
              </w:r>
              <w:r w:rsidRPr="00A964D7">
                <w:rPr>
                  <w:rFonts w:ascii="Times New Roman" w:hAnsi="Times New Roman"/>
                  <w:color w:val="0000FF"/>
                  <w:u w:val="single"/>
                  <w:lang w:val="ru-RU"/>
                </w:rPr>
                <w:t>411</w:t>
              </w:r>
              <w:r>
                <w:rPr>
                  <w:rFonts w:ascii="Times New Roman" w:hAnsi="Times New Roman"/>
                  <w:color w:val="0000FF"/>
                  <w:u w:val="single"/>
                </w:rPr>
                <w:t>f</w:t>
              </w:r>
              <w:r w:rsidRPr="00A964D7">
                <w:rPr>
                  <w:rFonts w:ascii="Times New Roman" w:hAnsi="Times New Roman"/>
                  <w:color w:val="0000FF"/>
                  <w:u w:val="single"/>
                  <w:lang w:val="ru-RU"/>
                </w:rPr>
                <w:t>36</w:t>
              </w:r>
            </w:hyperlink>
          </w:p>
        </w:tc>
      </w:tr>
      <w:tr w:rsidR="00DB404B" w:rsidRPr="00F34AF7" w14:paraId="29454100" w14:textId="77777777" w:rsidTr="00F34AF7">
        <w:trPr>
          <w:trHeight w:val="144"/>
          <w:tblCellSpacing w:w="20" w:type="nil"/>
        </w:trPr>
        <w:tc>
          <w:tcPr>
            <w:tcW w:w="668" w:type="dxa"/>
            <w:tcMar>
              <w:top w:w="50" w:type="dxa"/>
              <w:left w:w="100" w:type="dxa"/>
            </w:tcMar>
            <w:vAlign w:val="center"/>
          </w:tcPr>
          <w:p w14:paraId="7EEE747C" w14:textId="77777777" w:rsidR="001D319D" w:rsidRDefault="005D6A4D">
            <w:pPr>
              <w:spacing w:after="0"/>
            </w:pPr>
            <w:r>
              <w:rPr>
                <w:rFonts w:ascii="Times New Roman" w:hAnsi="Times New Roman"/>
                <w:color w:val="000000"/>
                <w:sz w:val="24"/>
              </w:rPr>
              <w:t>4.2</w:t>
            </w:r>
          </w:p>
        </w:tc>
        <w:tc>
          <w:tcPr>
            <w:tcW w:w="3260" w:type="dxa"/>
            <w:tcMar>
              <w:top w:w="50" w:type="dxa"/>
              <w:left w:w="100" w:type="dxa"/>
            </w:tcMar>
            <w:vAlign w:val="center"/>
          </w:tcPr>
          <w:p w14:paraId="1CF7B8F4" w14:textId="77777777" w:rsidR="001D319D" w:rsidRDefault="005D6A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850" w:type="dxa"/>
            <w:tcMar>
              <w:top w:w="50" w:type="dxa"/>
              <w:left w:w="100" w:type="dxa"/>
            </w:tcMar>
            <w:vAlign w:val="center"/>
          </w:tcPr>
          <w:p w14:paraId="667F1E83" w14:textId="77777777" w:rsidR="001D319D" w:rsidRDefault="005D6A4D">
            <w:pPr>
              <w:spacing w:after="0"/>
              <w:ind w:left="135"/>
              <w:jc w:val="center"/>
            </w:pPr>
            <w:r>
              <w:rPr>
                <w:rFonts w:ascii="Times New Roman" w:hAnsi="Times New Roman"/>
                <w:color w:val="000000"/>
                <w:sz w:val="24"/>
              </w:rPr>
              <w:t xml:space="preserve"> 8 </w:t>
            </w:r>
          </w:p>
        </w:tc>
        <w:tc>
          <w:tcPr>
            <w:tcW w:w="1418" w:type="dxa"/>
            <w:tcMar>
              <w:top w:w="50" w:type="dxa"/>
              <w:left w:w="100" w:type="dxa"/>
            </w:tcMar>
            <w:vAlign w:val="center"/>
          </w:tcPr>
          <w:p w14:paraId="35C2786F" w14:textId="77777777" w:rsidR="001D319D" w:rsidRDefault="001D319D">
            <w:pPr>
              <w:spacing w:after="0"/>
              <w:ind w:left="135"/>
              <w:jc w:val="center"/>
            </w:pPr>
          </w:p>
        </w:tc>
        <w:tc>
          <w:tcPr>
            <w:tcW w:w="1275" w:type="dxa"/>
            <w:tcMar>
              <w:top w:w="50" w:type="dxa"/>
              <w:left w:w="100" w:type="dxa"/>
            </w:tcMar>
            <w:vAlign w:val="center"/>
          </w:tcPr>
          <w:p w14:paraId="009302EF" w14:textId="77777777" w:rsidR="001D319D" w:rsidRDefault="001D319D">
            <w:pPr>
              <w:spacing w:after="0"/>
              <w:ind w:left="135"/>
              <w:jc w:val="center"/>
            </w:pPr>
          </w:p>
        </w:tc>
        <w:tc>
          <w:tcPr>
            <w:tcW w:w="3161" w:type="dxa"/>
            <w:tcMar>
              <w:top w:w="50" w:type="dxa"/>
              <w:left w:w="100" w:type="dxa"/>
            </w:tcMar>
            <w:vAlign w:val="center"/>
          </w:tcPr>
          <w:p w14:paraId="22E43EAD" w14:textId="77777777" w:rsidR="001D319D" w:rsidRPr="00DB404B" w:rsidRDefault="005D6A4D">
            <w:pPr>
              <w:spacing w:after="0"/>
              <w:ind w:left="135"/>
              <w:rPr>
                <w:lang w:val="ru-RU"/>
              </w:rPr>
            </w:pPr>
            <w:r w:rsidRPr="00DB40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404B">
                <w:rPr>
                  <w:rFonts w:ascii="Times New Roman" w:hAnsi="Times New Roman"/>
                  <w:color w:val="0000FF"/>
                  <w:u w:val="single"/>
                  <w:lang w:val="ru-RU"/>
                </w:rPr>
                <w:t>://</w:t>
              </w:r>
              <w:r>
                <w:rPr>
                  <w:rFonts w:ascii="Times New Roman" w:hAnsi="Times New Roman"/>
                  <w:color w:val="0000FF"/>
                  <w:u w:val="single"/>
                </w:rPr>
                <w:t>m</w:t>
              </w:r>
              <w:r w:rsidRPr="00DB40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40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404B">
                <w:rPr>
                  <w:rFonts w:ascii="Times New Roman" w:hAnsi="Times New Roman"/>
                  <w:color w:val="0000FF"/>
                  <w:u w:val="single"/>
                  <w:lang w:val="ru-RU"/>
                </w:rPr>
                <w:t>/7</w:t>
              </w:r>
              <w:r>
                <w:rPr>
                  <w:rFonts w:ascii="Times New Roman" w:hAnsi="Times New Roman"/>
                  <w:color w:val="0000FF"/>
                  <w:u w:val="single"/>
                </w:rPr>
                <w:t>f</w:t>
              </w:r>
              <w:r w:rsidRPr="00DB404B">
                <w:rPr>
                  <w:rFonts w:ascii="Times New Roman" w:hAnsi="Times New Roman"/>
                  <w:color w:val="0000FF"/>
                  <w:u w:val="single"/>
                  <w:lang w:val="ru-RU"/>
                </w:rPr>
                <w:t>411</w:t>
              </w:r>
              <w:r>
                <w:rPr>
                  <w:rFonts w:ascii="Times New Roman" w:hAnsi="Times New Roman"/>
                  <w:color w:val="0000FF"/>
                  <w:u w:val="single"/>
                </w:rPr>
                <w:t>f</w:t>
              </w:r>
              <w:r w:rsidRPr="00DB404B">
                <w:rPr>
                  <w:rFonts w:ascii="Times New Roman" w:hAnsi="Times New Roman"/>
                  <w:color w:val="0000FF"/>
                  <w:u w:val="single"/>
                  <w:lang w:val="ru-RU"/>
                </w:rPr>
                <w:t>36</w:t>
              </w:r>
            </w:hyperlink>
          </w:p>
        </w:tc>
      </w:tr>
      <w:tr w:rsidR="00DB404B" w14:paraId="520303E2" w14:textId="77777777" w:rsidTr="00F34AF7">
        <w:trPr>
          <w:trHeight w:val="144"/>
          <w:tblCellSpacing w:w="20" w:type="nil"/>
        </w:trPr>
        <w:tc>
          <w:tcPr>
            <w:tcW w:w="3928" w:type="dxa"/>
            <w:gridSpan w:val="2"/>
            <w:tcMar>
              <w:top w:w="50" w:type="dxa"/>
              <w:left w:w="100" w:type="dxa"/>
            </w:tcMar>
            <w:vAlign w:val="center"/>
          </w:tcPr>
          <w:p w14:paraId="60DB6D49" w14:textId="77777777" w:rsidR="001D319D" w:rsidRDefault="005D6A4D" w:rsidP="00F34AF7">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5CFC6844" w14:textId="77777777" w:rsidR="001D319D" w:rsidRDefault="005D6A4D" w:rsidP="00F34AF7">
            <w:pPr>
              <w:spacing w:after="0" w:line="240" w:lineRule="auto"/>
              <w:ind w:left="135"/>
              <w:jc w:val="center"/>
            </w:pPr>
            <w:r>
              <w:rPr>
                <w:rFonts w:ascii="Times New Roman" w:hAnsi="Times New Roman"/>
                <w:color w:val="000000"/>
                <w:sz w:val="24"/>
              </w:rPr>
              <w:t xml:space="preserve"> 20 </w:t>
            </w:r>
          </w:p>
        </w:tc>
        <w:tc>
          <w:tcPr>
            <w:tcW w:w="5854" w:type="dxa"/>
            <w:gridSpan w:val="3"/>
            <w:tcMar>
              <w:top w:w="50" w:type="dxa"/>
              <w:left w:w="100" w:type="dxa"/>
            </w:tcMar>
            <w:vAlign w:val="center"/>
          </w:tcPr>
          <w:p w14:paraId="5A38D9A9" w14:textId="77777777" w:rsidR="001D319D" w:rsidRDefault="001D319D" w:rsidP="00F34AF7">
            <w:pPr>
              <w:spacing w:line="240" w:lineRule="auto"/>
            </w:pPr>
          </w:p>
        </w:tc>
      </w:tr>
      <w:tr w:rsidR="00DB404B" w14:paraId="43A8B394" w14:textId="77777777" w:rsidTr="00F34AF7">
        <w:trPr>
          <w:trHeight w:val="144"/>
          <w:tblCellSpacing w:w="20" w:type="nil"/>
        </w:trPr>
        <w:tc>
          <w:tcPr>
            <w:tcW w:w="10632" w:type="dxa"/>
            <w:gridSpan w:val="6"/>
            <w:tcMar>
              <w:top w:w="50" w:type="dxa"/>
              <w:left w:w="100" w:type="dxa"/>
            </w:tcMar>
            <w:vAlign w:val="center"/>
          </w:tcPr>
          <w:p w14:paraId="58B8C69F" w14:textId="77777777" w:rsidR="001D319D" w:rsidRDefault="005D6A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B404B" w:rsidRPr="00F34AF7" w14:paraId="27A80853" w14:textId="77777777" w:rsidTr="00F34AF7">
        <w:trPr>
          <w:trHeight w:val="144"/>
          <w:tblCellSpacing w:w="20" w:type="nil"/>
        </w:trPr>
        <w:tc>
          <w:tcPr>
            <w:tcW w:w="668" w:type="dxa"/>
            <w:tcMar>
              <w:top w:w="50" w:type="dxa"/>
              <w:left w:w="100" w:type="dxa"/>
            </w:tcMar>
            <w:vAlign w:val="center"/>
          </w:tcPr>
          <w:p w14:paraId="39FE0B3C" w14:textId="77777777" w:rsidR="001D319D" w:rsidRDefault="005D6A4D">
            <w:pPr>
              <w:spacing w:after="0"/>
            </w:pPr>
            <w:r>
              <w:rPr>
                <w:rFonts w:ascii="Times New Roman" w:hAnsi="Times New Roman"/>
                <w:color w:val="000000"/>
                <w:sz w:val="24"/>
              </w:rPr>
              <w:t>5.1</w:t>
            </w:r>
          </w:p>
        </w:tc>
        <w:tc>
          <w:tcPr>
            <w:tcW w:w="3260" w:type="dxa"/>
            <w:tcMar>
              <w:top w:w="50" w:type="dxa"/>
              <w:left w:w="100" w:type="dxa"/>
            </w:tcMar>
            <w:vAlign w:val="center"/>
          </w:tcPr>
          <w:p w14:paraId="6201C7CC" w14:textId="77777777" w:rsidR="001D319D" w:rsidRDefault="005D6A4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850" w:type="dxa"/>
            <w:tcMar>
              <w:top w:w="50" w:type="dxa"/>
              <w:left w:w="100" w:type="dxa"/>
            </w:tcMar>
            <w:vAlign w:val="center"/>
          </w:tcPr>
          <w:p w14:paraId="795AD67D" w14:textId="77777777" w:rsidR="001D319D" w:rsidRDefault="005D6A4D">
            <w:pPr>
              <w:spacing w:after="0"/>
              <w:ind w:left="135"/>
              <w:jc w:val="center"/>
            </w:pPr>
            <w:r>
              <w:rPr>
                <w:rFonts w:ascii="Times New Roman" w:hAnsi="Times New Roman"/>
                <w:color w:val="000000"/>
                <w:sz w:val="24"/>
              </w:rPr>
              <w:t xml:space="preserve"> 15 </w:t>
            </w:r>
          </w:p>
        </w:tc>
        <w:tc>
          <w:tcPr>
            <w:tcW w:w="1418" w:type="dxa"/>
            <w:tcMar>
              <w:top w:w="50" w:type="dxa"/>
              <w:left w:w="100" w:type="dxa"/>
            </w:tcMar>
            <w:vAlign w:val="center"/>
          </w:tcPr>
          <w:p w14:paraId="2CE38381" w14:textId="77777777" w:rsidR="001D319D" w:rsidRDefault="001D319D">
            <w:pPr>
              <w:spacing w:after="0"/>
              <w:ind w:left="135"/>
              <w:jc w:val="center"/>
            </w:pPr>
          </w:p>
        </w:tc>
        <w:tc>
          <w:tcPr>
            <w:tcW w:w="1275" w:type="dxa"/>
            <w:tcMar>
              <w:top w:w="50" w:type="dxa"/>
              <w:left w:w="100" w:type="dxa"/>
            </w:tcMar>
            <w:vAlign w:val="center"/>
          </w:tcPr>
          <w:p w14:paraId="2F38BCB6" w14:textId="77777777" w:rsidR="001D319D" w:rsidRDefault="001D319D">
            <w:pPr>
              <w:spacing w:after="0"/>
              <w:ind w:left="135"/>
              <w:jc w:val="center"/>
            </w:pPr>
          </w:p>
        </w:tc>
        <w:tc>
          <w:tcPr>
            <w:tcW w:w="3161" w:type="dxa"/>
            <w:tcMar>
              <w:top w:w="50" w:type="dxa"/>
              <w:left w:w="100" w:type="dxa"/>
            </w:tcMar>
            <w:vAlign w:val="center"/>
          </w:tcPr>
          <w:p w14:paraId="2EAC6B95" w14:textId="77777777" w:rsidR="001D319D" w:rsidRPr="00DB404B" w:rsidRDefault="005D6A4D">
            <w:pPr>
              <w:spacing w:after="0"/>
              <w:ind w:left="135"/>
              <w:rPr>
                <w:lang w:val="ru-RU"/>
              </w:rPr>
            </w:pPr>
            <w:r w:rsidRPr="00DB40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404B">
                <w:rPr>
                  <w:rFonts w:ascii="Times New Roman" w:hAnsi="Times New Roman"/>
                  <w:color w:val="0000FF"/>
                  <w:u w:val="single"/>
                  <w:lang w:val="ru-RU"/>
                </w:rPr>
                <w:t>://</w:t>
              </w:r>
              <w:r>
                <w:rPr>
                  <w:rFonts w:ascii="Times New Roman" w:hAnsi="Times New Roman"/>
                  <w:color w:val="0000FF"/>
                  <w:u w:val="single"/>
                </w:rPr>
                <w:t>m</w:t>
              </w:r>
              <w:r w:rsidRPr="00DB40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40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404B">
                <w:rPr>
                  <w:rFonts w:ascii="Times New Roman" w:hAnsi="Times New Roman"/>
                  <w:color w:val="0000FF"/>
                  <w:u w:val="single"/>
                  <w:lang w:val="ru-RU"/>
                </w:rPr>
                <w:t>/7</w:t>
              </w:r>
              <w:r>
                <w:rPr>
                  <w:rFonts w:ascii="Times New Roman" w:hAnsi="Times New Roman"/>
                  <w:color w:val="0000FF"/>
                  <w:u w:val="single"/>
                </w:rPr>
                <w:t>f</w:t>
              </w:r>
              <w:r w:rsidRPr="00DB404B">
                <w:rPr>
                  <w:rFonts w:ascii="Times New Roman" w:hAnsi="Times New Roman"/>
                  <w:color w:val="0000FF"/>
                  <w:u w:val="single"/>
                  <w:lang w:val="ru-RU"/>
                </w:rPr>
                <w:t>411</w:t>
              </w:r>
              <w:r>
                <w:rPr>
                  <w:rFonts w:ascii="Times New Roman" w:hAnsi="Times New Roman"/>
                  <w:color w:val="0000FF"/>
                  <w:u w:val="single"/>
                </w:rPr>
                <w:t>f</w:t>
              </w:r>
              <w:r w:rsidRPr="00DB404B">
                <w:rPr>
                  <w:rFonts w:ascii="Times New Roman" w:hAnsi="Times New Roman"/>
                  <w:color w:val="0000FF"/>
                  <w:u w:val="single"/>
                  <w:lang w:val="ru-RU"/>
                </w:rPr>
                <w:t>36</w:t>
              </w:r>
            </w:hyperlink>
          </w:p>
        </w:tc>
      </w:tr>
      <w:tr w:rsidR="00DB404B" w14:paraId="5DCD6428" w14:textId="77777777" w:rsidTr="00F34AF7">
        <w:trPr>
          <w:trHeight w:val="144"/>
          <w:tblCellSpacing w:w="20" w:type="nil"/>
        </w:trPr>
        <w:tc>
          <w:tcPr>
            <w:tcW w:w="3928" w:type="dxa"/>
            <w:gridSpan w:val="2"/>
            <w:tcMar>
              <w:top w:w="50" w:type="dxa"/>
              <w:left w:w="100" w:type="dxa"/>
            </w:tcMar>
            <w:vAlign w:val="center"/>
          </w:tcPr>
          <w:p w14:paraId="74541FC8" w14:textId="77777777" w:rsidR="001D319D" w:rsidRDefault="005D6A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5A542E5F" w14:textId="77777777" w:rsidR="001D319D" w:rsidRDefault="005D6A4D">
            <w:pPr>
              <w:spacing w:after="0"/>
              <w:ind w:left="135"/>
              <w:jc w:val="center"/>
            </w:pPr>
            <w:r>
              <w:rPr>
                <w:rFonts w:ascii="Times New Roman" w:hAnsi="Times New Roman"/>
                <w:color w:val="000000"/>
                <w:sz w:val="24"/>
              </w:rPr>
              <w:t xml:space="preserve"> 15 </w:t>
            </w:r>
          </w:p>
        </w:tc>
        <w:tc>
          <w:tcPr>
            <w:tcW w:w="5854" w:type="dxa"/>
            <w:gridSpan w:val="3"/>
            <w:tcMar>
              <w:top w:w="50" w:type="dxa"/>
              <w:left w:w="100" w:type="dxa"/>
            </w:tcMar>
            <w:vAlign w:val="center"/>
          </w:tcPr>
          <w:p w14:paraId="6A83CFF2" w14:textId="77777777" w:rsidR="001D319D" w:rsidRDefault="001D319D"/>
        </w:tc>
      </w:tr>
      <w:tr w:rsidR="00DB404B" w:rsidRPr="00F34AF7" w14:paraId="6CC02318" w14:textId="77777777" w:rsidTr="00F34AF7">
        <w:trPr>
          <w:trHeight w:val="144"/>
          <w:tblCellSpacing w:w="20" w:type="nil"/>
        </w:trPr>
        <w:tc>
          <w:tcPr>
            <w:tcW w:w="3928" w:type="dxa"/>
            <w:gridSpan w:val="2"/>
            <w:tcMar>
              <w:top w:w="50" w:type="dxa"/>
              <w:left w:w="100" w:type="dxa"/>
            </w:tcMar>
            <w:vAlign w:val="center"/>
          </w:tcPr>
          <w:p w14:paraId="2B884C4B" w14:textId="77777777" w:rsidR="001D319D" w:rsidRDefault="005D6A4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850" w:type="dxa"/>
            <w:tcMar>
              <w:top w:w="50" w:type="dxa"/>
              <w:left w:w="100" w:type="dxa"/>
            </w:tcMar>
            <w:vAlign w:val="center"/>
          </w:tcPr>
          <w:p w14:paraId="26E39318" w14:textId="77777777" w:rsidR="001D319D" w:rsidRDefault="005D6A4D">
            <w:pPr>
              <w:spacing w:after="0"/>
              <w:ind w:left="135"/>
              <w:jc w:val="center"/>
            </w:pPr>
            <w:r>
              <w:rPr>
                <w:rFonts w:ascii="Times New Roman" w:hAnsi="Times New Roman"/>
                <w:color w:val="000000"/>
                <w:sz w:val="24"/>
              </w:rPr>
              <w:t xml:space="preserve"> 14 </w:t>
            </w:r>
          </w:p>
        </w:tc>
        <w:tc>
          <w:tcPr>
            <w:tcW w:w="1418" w:type="dxa"/>
            <w:tcMar>
              <w:top w:w="50" w:type="dxa"/>
              <w:left w:w="100" w:type="dxa"/>
            </w:tcMar>
            <w:vAlign w:val="center"/>
          </w:tcPr>
          <w:p w14:paraId="038EBBE4" w14:textId="77777777" w:rsidR="001D319D" w:rsidRDefault="001D319D">
            <w:pPr>
              <w:spacing w:after="0"/>
              <w:ind w:left="135"/>
              <w:jc w:val="center"/>
            </w:pPr>
          </w:p>
        </w:tc>
        <w:tc>
          <w:tcPr>
            <w:tcW w:w="1275" w:type="dxa"/>
            <w:tcMar>
              <w:top w:w="50" w:type="dxa"/>
              <w:left w:w="100" w:type="dxa"/>
            </w:tcMar>
            <w:vAlign w:val="center"/>
          </w:tcPr>
          <w:p w14:paraId="15CAC7D6" w14:textId="77777777" w:rsidR="001D319D" w:rsidRDefault="005D6A4D">
            <w:pPr>
              <w:spacing w:after="0"/>
              <w:ind w:left="135"/>
              <w:jc w:val="center"/>
            </w:pPr>
            <w:r>
              <w:rPr>
                <w:rFonts w:ascii="Times New Roman" w:hAnsi="Times New Roman"/>
                <w:color w:val="000000"/>
                <w:sz w:val="24"/>
              </w:rPr>
              <w:t xml:space="preserve"> 2 </w:t>
            </w:r>
          </w:p>
        </w:tc>
        <w:tc>
          <w:tcPr>
            <w:tcW w:w="3161" w:type="dxa"/>
            <w:tcMar>
              <w:top w:w="50" w:type="dxa"/>
              <w:left w:w="100" w:type="dxa"/>
            </w:tcMar>
            <w:vAlign w:val="center"/>
          </w:tcPr>
          <w:p w14:paraId="1F612473" w14:textId="77777777" w:rsidR="001D319D" w:rsidRPr="00DB404B" w:rsidRDefault="005D6A4D">
            <w:pPr>
              <w:spacing w:after="0"/>
              <w:ind w:left="135"/>
              <w:rPr>
                <w:lang w:val="ru-RU"/>
              </w:rPr>
            </w:pPr>
            <w:r w:rsidRPr="00DB40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404B">
                <w:rPr>
                  <w:rFonts w:ascii="Times New Roman" w:hAnsi="Times New Roman"/>
                  <w:color w:val="0000FF"/>
                  <w:u w:val="single"/>
                  <w:lang w:val="ru-RU"/>
                </w:rPr>
                <w:t>://</w:t>
              </w:r>
              <w:r>
                <w:rPr>
                  <w:rFonts w:ascii="Times New Roman" w:hAnsi="Times New Roman"/>
                  <w:color w:val="0000FF"/>
                  <w:u w:val="single"/>
                </w:rPr>
                <w:t>m</w:t>
              </w:r>
              <w:r w:rsidRPr="00DB40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40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404B">
                <w:rPr>
                  <w:rFonts w:ascii="Times New Roman" w:hAnsi="Times New Roman"/>
                  <w:color w:val="0000FF"/>
                  <w:u w:val="single"/>
                  <w:lang w:val="ru-RU"/>
                </w:rPr>
                <w:t>/7</w:t>
              </w:r>
              <w:r>
                <w:rPr>
                  <w:rFonts w:ascii="Times New Roman" w:hAnsi="Times New Roman"/>
                  <w:color w:val="0000FF"/>
                  <w:u w:val="single"/>
                </w:rPr>
                <w:t>f</w:t>
              </w:r>
              <w:r w:rsidRPr="00DB404B">
                <w:rPr>
                  <w:rFonts w:ascii="Times New Roman" w:hAnsi="Times New Roman"/>
                  <w:color w:val="0000FF"/>
                  <w:u w:val="single"/>
                  <w:lang w:val="ru-RU"/>
                </w:rPr>
                <w:t>411</w:t>
              </w:r>
              <w:r>
                <w:rPr>
                  <w:rFonts w:ascii="Times New Roman" w:hAnsi="Times New Roman"/>
                  <w:color w:val="0000FF"/>
                  <w:u w:val="single"/>
                </w:rPr>
                <w:t>f</w:t>
              </w:r>
              <w:r w:rsidRPr="00DB404B">
                <w:rPr>
                  <w:rFonts w:ascii="Times New Roman" w:hAnsi="Times New Roman"/>
                  <w:color w:val="0000FF"/>
                  <w:u w:val="single"/>
                  <w:lang w:val="ru-RU"/>
                </w:rPr>
                <w:t>36</w:t>
              </w:r>
            </w:hyperlink>
          </w:p>
        </w:tc>
      </w:tr>
      <w:tr w:rsidR="00DB404B" w:rsidRPr="00F34AF7" w14:paraId="2611029C" w14:textId="77777777" w:rsidTr="00F34AF7">
        <w:trPr>
          <w:trHeight w:val="144"/>
          <w:tblCellSpacing w:w="20" w:type="nil"/>
        </w:trPr>
        <w:tc>
          <w:tcPr>
            <w:tcW w:w="3928" w:type="dxa"/>
            <w:gridSpan w:val="2"/>
            <w:tcMar>
              <w:top w:w="50" w:type="dxa"/>
              <w:left w:w="100" w:type="dxa"/>
            </w:tcMar>
            <w:vAlign w:val="center"/>
          </w:tcPr>
          <w:p w14:paraId="220F4F53" w14:textId="77777777" w:rsidR="001D319D" w:rsidRPr="00DB404B" w:rsidRDefault="005D6A4D">
            <w:pPr>
              <w:spacing w:after="0"/>
              <w:ind w:left="135"/>
              <w:rPr>
                <w:lang w:val="ru-RU"/>
              </w:rPr>
            </w:pPr>
            <w:r w:rsidRPr="00DB404B">
              <w:rPr>
                <w:rFonts w:ascii="Times New Roman" w:hAnsi="Times New Roman"/>
                <w:color w:val="000000"/>
                <w:sz w:val="24"/>
                <w:lang w:val="ru-RU"/>
              </w:rPr>
              <w:t>Итоговый контроль (контрольные и проверочные работы)</w:t>
            </w:r>
          </w:p>
        </w:tc>
        <w:tc>
          <w:tcPr>
            <w:tcW w:w="850" w:type="dxa"/>
            <w:tcMar>
              <w:top w:w="50" w:type="dxa"/>
              <w:left w:w="100" w:type="dxa"/>
            </w:tcMar>
            <w:vAlign w:val="center"/>
          </w:tcPr>
          <w:p w14:paraId="4062E384" w14:textId="77777777" w:rsidR="001D319D" w:rsidRDefault="005D6A4D">
            <w:pPr>
              <w:spacing w:after="0"/>
              <w:ind w:left="135"/>
              <w:jc w:val="center"/>
            </w:pPr>
            <w:r w:rsidRPr="00DB40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8" w:type="dxa"/>
            <w:tcMar>
              <w:top w:w="50" w:type="dxa"/>
              <w:left w:w="100" w:type="dxa"/>
            </w:tcMar>
            <w:vAlign w:val="center"/>
          </w:tcPr>
          <w:p w14:paraId="2CBF19EB" w14:textId="77777777" w:rsidR="001D319D" w:rsidRDefault="005D6A4D">
            <w:pPr>
              <w:spacing w:after="0"/>
              <w:ind w:left="135"/>
              <w:jc w:val="center"/>
            </w:pPr>
            <w:r>
              <w:rPr>
                <w:rFonts w:ascii="Times New Roman" w:hAnsi="Times New Roman"/>
                <w:color w:val="000000"/>
                <w:sz w:val="24"/>
              </w:rPr>
              <w:t xml:space="preserve"> 7 </w:t>
            </w:r>
          </w:p>
        </w:tc>
        <w:tc>
          <w:tcPr>
            <w:tcW w:w="1275" w:type="dxa"/>
            <w:tcMar>
              <w:top w:w="50" w:type="dxa"/>
              <w:left w:w="100" w:type="dxa"/>
            </w:tcMar>
            <w:vAlign w:val="center"/>
          </w:tcPr>
          <w:p w14:paraId="3A52137B" w14:textId="77777777" w:rsidR="001D319D" w:rsidRDefault="001D319D">
            <w:pPr>
              <w:spacing w:after="0"/>
              <w:ind w:left="135"/>
              <w:jc w:val="center"/>
            </w:pPr>
          </w:p>
        </w:tc>
        <w:tc>
          <w:tcPr>
            <w:tcW w:w="3161" w:type="dxa"/>
            <w:tcMar>
              <w:top w:w="50" w:type="dxa"/>
              <w:left w:w="100" w:type="dxa"/>
            </w:tcMar>
            <w:vAlign w:val="center"/>
          </w:tcPr>
          <w:p w14:paraId="79C2179E" w14:textId="77777777" w:rsidR="001D319D" w:rsidRPr="00DB404B" w:rsidRDefault="005D6A4D">
            <w:pPr>
              <w:spacing w:after="0"/>
              <w:ind w:left="135"/>
              <w:rPr>
                <w:lang w:val="ru-RU"/>
              </w:rPr>
            </w:pPr>
            <w:r w:rsidRPr="00DB40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404B">
                <w:rPr>
                  <w:rFonts w:ascii="Times New Roman" w:hAnsi="Times New Roman"/>
                  <w:color w:val="0000FF"/>
                  <w:u w:val="single"/>
                  <w:lang w:val="ru-RU"/>
                </w:rPr>
                <w:t>://</w:t>
              </w:r>
              <w:r>
                <w:rPr>
                  <w:rFonts w:ascii="Times New Roman" w:hAnsi="Times New Roman"/>
                  <w:color w:val="0000FF"/>
                  <w:u w:val="single"/>
                </w:rPr>
                <w:t>m</w:t>
              </w:r>
              <w:r w:rsidRPr="00DB40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B40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B404B">
                <w:rPr>
                  <w:rFonts w:ascii="Times New Roman" w:hAnsi="Times New Roman"/>
                  <w:color w:val="0000FF"/>
                  <w:u w:val="single"/>
                  <w:lang w:val="ru-RU"/>
                </w:rPr>
                <w:t>/7</w:t>
              </w:r>
              <w:r>
                <w:rPr>
                  <w:rFonts w:ascii="Times New Roman" w:hAnsi="Times New Roman"/>
                  <w:color w:val="0000FF"/>
                  <w:u w:val="single"/>
                </w:rPr>
                <w:t>f</w:t>
              </w:r>
              <w:r w:rsidRPr="00DB404B">
                <w:rPr>
                  <w:rFonts w:ascii="Times New Roman" w:hAnsi="Times New Roman"/>
                  <w:color w:val="0000FF"/>
                  <w:u w:val="single"/>
                  <w:lang w:val="ru-RU"/>
                </w:rPr>
                <w:t>411</w:t>
              </w:r>
              <w:r>
                <w:rPr>
                  <w:rFonts w:ascii="Times New Roman" w:hAnsi="Times New Roman"/>
                  <w:color w:val="0000FF"/>
                  <w:u w:val="single"/>
                </w:rPr>
                <w:t>f</w:t>
              </w:r>
              <w:r w:rsidRPr="00DB404B">
                <w:rPr>
                  <w:rFonts w:ascii="Times New Roman" w:hAnsi="Times New Roman"/>
                  <w:color w:val="0000FF"/>
                  <w:u w:val="single"/>
                  <w:lang w:val="ru-RU"/>
                </w:rPr>
                <w:t>36</w:t>
              </w:r>
            </w:hyperlink>
          </w:p>
        </w:tc>
      </w:tr>
      <w:tr w:rsidR="00DB404B" w14:paraId="42FED63D" w14:textId="77777777" w:rsidTr="00F34AF7">
        <w:trPr>
          <w:trHeight w:val="144"/>
          <w:tblCellSpacing w:w="20" w:type="nil"/>
        </w:trPr>
        <w:tc>
          <w:tcPr>
            <w:tcW w:w="3928" w:type="dxa"/>
            <w:gridSpan w:val="2"/>
            <w:tcMar>
              <w:top w:w="50" w:type="dxa"/>
              <w:left w:w="100" w:type="dxa"/>
            </w:tcMar>
            <w:vAlign w:val="center"/>
          </w:tcPr>
          <w:p w14:paraId="759DD809" w14:textId="63D3D27F" w:rsidR="001D319D" w:rsidRPr="00DB404B" w:rsidRDefault="005D6A4D">
            <w:pPr>
              <w:spacing w:after="0"/>
              <w:ind w:left="135"/>
              <w:rPr>
                <w:lang w:val="ru-RU"/>
              </w:rPr>
            </w:pPr>
            <w:r w:rsidRPr="00DB404B">
              <w:rPr>
                <w:rFonts w:ascii="Times New Roman" w:hAnsi="Times New Roman"/>
                <w:color w:val="000000"/>
                <w:sz w:val="24"/>
                <w:lang w:val="ru-RU"/>
              </w:rPr>
              <w:t>ОБЩЕЕ КОЛИЧЕСТВО ЧАСОВ ПО ПРОАММЕ</w:t>
            </w:r>
          </w:p>
        </w:tc>
        <w:tc>
          <w:tcPr>
            <w:tcW w:w="850" w:type="dxa"/>
            <w:tcMar>
              <w:top w:w="50" w:type="dxa"/>
              <w:left w:w="100" w:type="dxa"/>
            </w:tcMar>
            <w:vAlign w:val="center"/>
          </w:tcPr>
          <w:p w14:paraId="4375C868" w14:textId="77777777" w:rsidR="001D319D" w:rsidRDefault="005D6A4D">
            <w:pPr>
              <w:spacing w:after="0"/>
              <w:ind w:left="135"/>
              <w:jc w:val="center"/>
            </w:pPr>
            <w:r w:rsidRPr="00DB404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14:paraId="1896106E" w14:textId="77777777" w:rsidR="001D319D" w:rsidRDefault="005D6A4D">
            <w:pPr>
              <w:spacing w:after="0"/>
              <w:ind w:left="135"/>
              <w:jc w:val="center"/>
            </w:pPr>
            <w:r>
              <w:rPr>
                <w:rFonts w:ascii="Times New Roman" w:hAnsi="Times New Roman"/>
                <w:color w:val="000000"/>
                <w:sz w:val="24"/>
              </w:rPr>
              <w:t xml:space="preserve"> 7 </w:t>
            </w:r>
          </w:p>
        </w:tc>
        <w:tc>
          <w:tcPr>
            <w:tcW w:w="1275" w:type="dxa"/>
            <w:tcMar>
              <w:top w:w="50" w:type="dxa"/>
              <w:left w:w="100" w:type="dxa"/>
            </w:tcMar>
            <w:vAlign w:val="center"/>
          </w:tcPr>
          <w:p w14:paraId="50010CD9" w14:textId="77777777" w:rsidR="001D319D" w:rsidRDefault="005D6A4D">
            <w:pPr>
              <w:spacing w:after="0"/>
              <w:ind w:left="135"/>
              <w:jc w:val="center"/>
            </w:pPr>
            <w:r>
              <w:rPr>
                <w:rFonts w:ascii="Times New Roman" w:hAnsi="Times New Roman"/>
                <w:color w:val="000000"/>
                <w:sz w:val="24"/>
              </w:rPr>
              <w:t xml:space="preserve"> 2 </w:t>
            </w:r>
          </w:p>
        </w:tc>
        <w:tc>
          <w:tcPr>
            <w:tcW w:w="3161" w:type="dxa"/>
            <w:tcMar>
              <w:top w:w="50" w:type="dxa"/>
              <w:left w:w="100" w:type="dxa"/>
            </w:tcMar>
            <w:vAlign w:val="center"/>
          </w:tcPr>
          <w:p w14:paraId="5356C636" w14:textId="77777777" w:rsidR="001D319D" w:rsidRDefault="001D319D"/>
        </w:tc>
      </w:tr>
    </w:tbl>
    <w:p w14:paraId="456DCD15" w14:textId="77777777" w:rsidR="001D319D" w:rsidRDefault="001D319D">
      <w:pPr>
        <w:sectPr w:rsidR="001D319D" w:rsidSect="00F34AF7">
          <w:pgSz w:w="11906" w:h="16383"/>
          <w:pgMar w:top="850" w:right="707" w:bottom="1701" w:left="1134" w:header="720" w:footer="720" w:gutter="0"/>
          <w:cols w:space="720"/>
          <w:docGrid w:linePitch="299"/>
        </w:sectPr>
      </w:pPr>
    </w:p>
    <w:p w14:paraId="42B55A88" w14:textId="77777777" w:rsidR="004C7641" w:rsidRPr="004C7641" w:rsidRDefault="004C7641" w:rsidP="004C7641">
      <w:pPr>
        <w:shd w:val="clear" w:color="auto" w:fill="FFFFFF"/>
        <w:spacing w:after="0" w:line="240" w:lineRule="auto"/>
        <w:rPr>
          <w:rFonts w:ascii="Times New Roman" w:eastAsia="Times New Roman" w:hAnsi="Times New Roman" w:cs="Times New Roman"/>
          <w:color w:val="333333"/>
          <w:sz w:val="21"/>
          <w:szCs w:val="21"/>
          <w:lang w:val="ru-RU" w:eastAsia="ru-RU"/>
        </w:rPr>
      </w:pPr>
      <w:bookmarkStart w:id="6" w:name="block-3878380"/>
      <w:bookmarkStart w:id="7" w:name="_GoBack"/>
      <w:bookmarkEnd w:id="5"/>
      <w:r w:rsidRPr="004C7641">
        <w:rPr>
          <w:rFonts w:ascii="Times New Roman" w:eastAsia="Times New Roman" w:hAnsi="Times New Roman" w:cs="Times New Roman"/>
          <w:b/>
          <w:bCs/>
          <w:color w:val="333333"/>
          <w:sz w:val="28"/>
          <w:szCs w:val="28"/>
          <w:lang w:val="ru-RU" w:eastAsia="ru-RU"/>
        </w:rPr>
        <w:lastRenderedPageBreak/>
        <w:t>У</w:t>
      </w:r>
      <w:bookmarkEnd w:id="7"/>
      <w:r w:rsidRPr="004C7641">
        <w:rPr>
          <w:rFonts w:ascii="Times New Roman" w:eastAsia="Times New Roman" w:hAnsi="Times New Roman" w:cs="Times New Roman"/>
          <w:b/>
          <w:bCs/>
          <w:color w:val="333333"/>
          <w:sz w:val="28"/>
          <w:szCs w:val="28"/>
          <w:lang w:val="ru-RU" w:eastAsia="ru-RU"/>
        </w:rPr>
        <w:t>ЧЕБНО-МЕТОДИЧЕСКОЕ ОБЕСПЕЧЕНИЕ ОБРАЗОВАТЕЛЬНОГО ПРОЦЕССА</w:t>
      </w:r>
    </w:p>
    <w:p w14:paraId="425EF9FC" w14:textId="77777777" w:rsidR="004C7641" w:rsidRPr="004C7641" w:rsidRDefault="004C7641" w:rsidP="004C7641">
      <w:pPr>
        <w:shd w:val="clear" w:color="auto" w:fill="FFFFFF"/>
        <w:spacing w:after="0" w:line="480" w:lineRule="auto"/>
        <w:rPr>
          <w:rFonts w:ascii="Times New Roman" w:eastAsia="Times New Roman" w:hAnsi="Times New Roman" w:cs="Times New Roman"/>
          <w:color w:val="333333"/>
          <w:sz w:val="21"/>
          <w:szCs w:val="21"/>
          <w:lang w:val="ru-RU" w:eastAsia="ru-RU"/>
        </w:rPr>
      </w:pPr>
      <w:r w:rsidRPr="004C7641">
        <w:rPr>
          <w:rFonts w:ascii="Times New Roman" w:eastAsia="Times New Roman" w:hAnsi="Times New Roman" w:cs="Times New Roman"/>
          <w:b/>
          <w:bCs/>
          <w:caps/>
          <w:color w:val="000000"/>
          <w:sz w:val="28"/>
          <w:szCs w:val="28"/>
          <w:lang w:val="ru-RU" w:eastAsia="ru-RU"/>
        </w:rPr>
        <w:t>ОБЯЗАТЕЛЬНЫЕ УЧЕБНЫЕ МАТЕРИАЛЫ ДЛЯ УЧЕНИКА</w:t>
      </w:r>
    </w:p>
    <w:p w14:paraId="50A90593" w14:textId="77777777" w:rsidR="004C7641" w:rsidRPr="004C7641" w:rsidRDefault="004C7641" w:rsidP="004C7641">
      <w:pPr>
        <w:shd w:val="clear" w:color="auto" w:fill="FFFFFF"/>
        <w:spacing w:after="0" w:line="240" w:lineRule="auto"/>
        <w:rPr>
          <w:rFonts w:ascii="Times New Roman" w:eastAsia="Times New Roman" w:hAnsi="Times New Roman" w:cs="Times New Roman"/>
          <w:color w:val="333333"/>
          <w:sz w:val="21"/>
          <w:szCs w:val="21"/>
          <w:lang w:val="ru-RU" w:eastAsia="ru-RU"/>
        </w:rPr>
      </w:pPr>
      <w:r w:rsidRPr="004C7641">
        <w:rPr>
          <w:rFonts w:ascii="Times New Roman" w:eastAsia="Times New Roman" w:hAnsi="Times New Roman" w:cs="Times New Roman"/>
          <w:color w:val="333333"/>
          <w:sz w:val="24"/>
          <w:szCs w:val="24"/>
          <w:lang w:val="ru-RU" w:eastAsia="ru-RU"/>
        </w:rPr>
        <w:t xml:space="preserve">• Математика (в 2 частях), 4 класс/ Моро М.И., </w:t>
      </w:r>
      <w:proofErr w:type="spellStart"/>
      <w:r w:rsidRPr="004C7641">
        <w:rPr>
          <w:rFonts w:ascii="Times New Roman" w:eastAsia="Times New Roman" w:hAnsi="Times New Roman" w:cs="Times New Roman"/>
          <w:color w:val="333333"/>
          <w:sz w:val="24"/>
          <w:szCs w:val="24"/>
          <w:lang w:val="ru-RU" w:eastAsia="ru-RU"/>
        </w:rPr>
        <w:t>Бантова</w:t>
      </w:r>
      <w:proofErr w:type="spellEnd"/>
      <w:r w:rsidRPr="004C7641">
        <w:rPr>
          <w:rFonts w:ascii="Times New Roman" w:eastAsia="Times New Roman" w:hAnsi="Times New Roman" w:cs="Times New Roman"/>
          <w:color w:val="333333"/>
          <w:sz w:val="24"/>
          <w:szCs w:val="24"/>
          <w:lang w:val="ru-RU" w:eastAsia="ru-RU"/>
        </w:rPr>
        <w:t xml:space="preserve"> М.А., Бельтюкова Г.В. и другие, Акционерное общество «Издательство «Просвещение»</w:t>
      </w:r>
    </w:p>
    <w:p w14:paraId="7F47A7BF" w14:textId="77777777" w:rsidR="004C7641" w:rsidRPr="004C7641" w:rsidRDefault="004C7641" w:rsidP="004C7641">
      <w:pPr>
        <w:shd w:val="clear" w:color="auto" w:fill="FFFFFF"/>
        <w:spacing w:before="240" w:after="120" w:line="240" w:lineRule="auto"/>
        <w:rPr>
          <w:rFonts w:ascii="Times New Roman" w:eastAsia="Times New Roman" w:hAnsi="Times New Roman" w:cs="Times New Roman"/>
          <w:color w:val="333333"/>
          <w:sz w:val="21"/>
          <w:szCs w:val="21"/>
          <w:lang w:val="ru-RU" w:eastAsia="ru-RU"/>
        </w:rPr>
      </w:pPr>
    </w:p>
    <w:p w14:paraId="7AFB584C" w14:textId="77777777" w:rsidR="004C7641" w:rsidRPr="004C7641" w:rsidRDefault="004C7641" w:rsidP="004C7641">
      <w:pPr>
        <w:shd w:val="clear" w:color="auto" w:fill="FFFFFF"/>
        <w:spacing w:after="0" w:line="480" w:lineRule="auto"/>
        <w:rPr>
          <w:rFonts w:ascii="Times New Roman" w:eastAsia="Times New Roman" w:hAnsi="Times New Roman" w:cs="Times New Roman"/>
          <w:color w:val="333333"/>
          <w:sz w:val="21"/>
          <w:szCs w:val="21"/>
          <w:lang w:val="ru-RU" w:eastAsia="ru-RU"/>
        </w:rPr>
      </w:pPr>
      <w:r w:rsidRPr="004C7641">
        <w:rPr>
          <w:rFonts w:ascii="Times New Roman" w:eastAsia="Times New Roman" w:hAnsi="Times New Roman" w:cs="Times New Roman"/>
          <w:b/>
          <w:bCs/>
          <w:caps/>
          <w:color w:val="000000"/>
          <w:sz w:val="28"/>
          <w:szCs w:val="28"/>
          <w:lang w:val="ru-RU" w:eastAsia="ru-RU"/>
        </w:rPr>
        <w:t>МЕТОДИЧЕСКИЕ МАТЕРИАЛЫ ДЛЯ УЧИТЕЛЯ</w:t>
      </w:r>
    </w:p>
    <w:p w14:paraId="17775D03" w14:textId="77777777" w:rsidR="004C7641" w:rsidRPr="004C7641" w:rsidRDefault="004C7641" w:rsidP="004C7641">
      <w:pPr>
        <w:shd w:val="clear" w:color="auto" w:fill="FFFFFF"/>
        <w:spacing w:after="0" w:line="240" w:lineRule="auto"/>
        <w:rPr>
          <w:rFonts w:ascii="Times New Roman" w:eastAsia="Times New Roman" w:hAnsi="Times New Roman" w:cs="Times New Roman"/>
          <w:color w:val="333333"/>
          <w:sz w:val="21"/>
          <w:szCs w:val="21"/>
          <w:lang w:val="ru-RU" w:eastAsia="ru-RU"/>
        </w:rPr>
      </w:pPr>
      <w:r w:rsidRPr="004C7641">
        <w:rPr>
          <w:rFonts w:ascii="Times New Roman" w:eastAsia="Times New Roman" w:hAnsi="Times New Roman" w:cs="Times New Roman"/>
          <w:color w:val="333333"/>
          <w:sz w:val="24"/>
          <w:szCs w:val="24"/>
          <w:lang w:val="ru-RU" w:eastAsia="ru-RU"/>
        </w:rPr>
        <w:t xml:space="preserve">Волкова С. И., Степанова С. В., </w:t>
      </w:r>
      <w:proofErr w:type="spellStart"/>
      <w:r w:rsidRPr="004C7641">
        <w:rPr>
          <w:rFonts w:ascii="Times New Roman" w:eastAsia="Times New Roman" w:hAnsi="Times New Roman" w:cs="Times New Roman"/>
          <w:color w:val="333333"/>
          <w:sz w:val="24"/>
          <w:szCs w:val="24"/>
          <w:lang w:val="ru-RU" w:eastAsia="ru-RU"/>
        </w:rPr>
        <w:t>Бантова</w:t>
      </w:r>
      <w:proofErr w:type="spellEnd"/>
      <w:r w:rsidRPr="004C7641">
        <w:rPr>
          <w:rFonts w:ascii="Times New Roman" w:eastAsia="Times New Roman" w:hAnsi="Times New Roman" w:cs="Times New Roman"/>
          <w:color w:val="333333"/>
          <w:sz w:val="24"/>
          <w:szCs w:val="24"/>
          <w:lang w:val="ru-RU" w:eastAsia="ru-RU"/>
        </w:rPr>
        <w:t xml:space="preserve"> М. А. и др. Математика. Методические рекомендации. 4 класс. Акционерное общество «Издательство «Просвещение»</w:t>
      </w:r>
      <w:r w:rsidRPr="004C7641">
        <w:rPr>
          <w:rFonts w:ascii="Times New Roman" w:eastAsia="Times New Roman" w:hAnsi="Times New Roman" w:cs="Times New Roman"/>
          <w:color w:val="333333"/>
          <w:sz w:val="24"/>
          <w:szCs w:val="24"/>
          <w:lang w:val="ru-RU" w:eastAsia="ru-RU"/>
        </w:rPr>
        <w:br/>
      </w:r>
      <w:r w:rsidRPr="004C7641">
        <w:rPr>
          <w:rFonts w:ascii="Times New Roman" w:eastAsia="Times New Roman" w:hAnsi="Times New Roman" w:cs="Times New Roman"/>
          <w:color w:val="333333"/>
          <w:sz w:val="24"/>
          <w:szCs w:val="24"/>
          <w:lang w:val="ru-RU" w:eastAsia="ru-RU"/>
        </w:rPr>
        <w:br/>
      </w:r>
    </w:p>
    <w:p w14:paraId="59380A3D" w14:textId="77777777" w:rsidR="004C7641" w:rsidRDefault="004C7641" w:rsidP="004C7641">
      <w:pPr>
        <w:shd w:val="clear" w:color="auto" w:fill="FFFFFF"/>
        <w:spacing w:after="0" w:line="240" w:lineRule="auto"/>
        <w:rPr>
          <w:rFonts w:ascii="Times New Roman" w:eastAsia="Times New Roman" w:hAnsi="Times New Roman" w:cs="Times New Roman"/>
          <w:b/>
          <w:bCs/>
          <w:caps/>
          <w:color w:val="000000"/>
          <w:sz w:val="28"/>
          <w:szCs w:val="28"/>
          <w:lang w:val="ru-RU" w:eastAsia="ru-RU"/>
        </w:rPr>
      </w:pPr>
      <w:r w:rsidRPr="004C7641">
        <w:rPr>
          <w:rFonts w:ascii="Times New Roman" w:eastAsia="Times New Roman" w:hAnsi="Times New Roman" w:cs="Times New Roman"/>
          <w:b/>
          <w:bCs/>
          <w:caps/>
          <w:color w:val="000000"/>
          <w:sz w:val="28"/>
          <w:szCs w:val="28"/>
          <w:lang w:val="ru-RU" w:eastAsia="ru-RU"/>
        </w:rPr>
        <w:t>ЦИФРОВЫЕ ОБРАЗОВАТЕЛЬНЫЕ РЕСУРСЫ И РЕСУРСЫ СЕТИ ИНТЕРНЕТ</w:t>
      </w:r>
    </w:p>
    <w:p w14:paraId="55EDB14E" w14:textId="77777777" w:rsidR="004C7641" w:rsidRPr="004C7641" w:rsidRDefault="004C7641" w:rsidP="004C7641">
      <w:pPr>
        <w:shd w:val="clear" w:color="auto" w:fill="FFFFFF"/>
        <w:spacing w:after="0" w:line="240" w:lineRule="auto"/>
        <w:rPr>
          <w:rFonts w:ascii="Times New Roman" w:eastAsia="Times New Roman" w:hAnsi="Times New Roman" w:cs="Times New Roman"/>
          <w:color w:val="333333"/>
          <w:sz w:val="21"/>
          <w:szCs w:val="21"/>
          <w:lang w:val="ru-RU" w:eastAsia="ru-RU"/>
        </w:rPr>
      </w:pPr>
    </w:p>
    <w:p w14:paraId="1AB7F3CD" w14:textId="77777777" w:rsidR="005D6A4D" w:rsidRPr="004C7641" w:rsidRDefault="004C7641">
      <w:pPr>
        <w:rPr>
          <w:lang w:val="ru-RU"/>
        </w:rPr>
      </w:pPr>
      <w:r w:rsidRPr="004C7641">
        <w:rPr>
          <w:rFonts w:ascii="Times New Roman" w:eastAsia="Times New Roman" w:hAnsi="Times New Roman" w:cs="Times New Roman"/>
          <w:color w:val="333333"/>
          <w:sz w:val="24"/>
          <w:szCs w:val="24"/>
          <w:lang w:val="ru-RU" w:eastAsia="ru-RU"/>
        </w:rPr>
        <w:t xml:space="preserve">1. РЭШ </w:t>
      </w:r>
      <w:r w:rsidRPr="00D508F3">
        <w:rPr>
          <w:rFonts w:ascii="Times New Roman" w:eastAsia="Times New Roman" w:hAnsi="Times New Roman" w:cs="Times New Roman"/>
          <w:color w:val="333333"/>
          <w:sz w:val="24"/>
          <w:szCs w:val="24"/>
          <w:lang w:eastAsia="ru-RU"/>
        </w:rPr>
        <w:t>https</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resh</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edu</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subject</w:t>
      </w:r>
      <w:r w:rsidRPr="004C7641">
        <w:rPr>
          <w:rFonts w:ascii="Times New Roman" w:eastAsia="Times New Roman" w:hAnsi="Times New Roman" w:cs="Times New Roman"/>
          <w:color w:val="333333"/>
          <w:sz w:val="24"/>
          <w:szCs w:val="24"/>
          <w:lang w:val="ru-RU" w:eastAsia="ru-RU"/>
        </w:rPr>
        <w:t>/12/</w:t>
      </w:r>
      <w:r w:rsidRPr="004C7641">
        <w:rPr>
          <w:rFonts w:ascii="Times New Roman" w:eastAsia="Times New Roman" w:hAnsi="Times New Roman" w:cs="Times New Roman"/>
          <w:color w:val="333333"/>
          <w:sz w:val="24"/>
          <w:szCs w:val="24"/>
          <w:lang w:val="ru-RU" w:eastAsia="ru-RU"/>
        </w:rPr>
        <w:br/>
        <w:t xml:space="preserve">2. </w:t>
      </w:r>
      <w:proofErr w:type="spellStart"/>
      <w:r w:rsidRPr="004C7641">
        <w:rPr>
          <w:rFonts w:ascii="Times New Roman" w:eastAsia="Times New Roman" w:hAnsi="Times New Roman" w:cs="Times New Roman"/>
          <w:color w:val="333333"/>
          <w:sz w:val="24"/>
          <w:szCs w:val="24"/>
          <w:lang w:val="ru-RU" w:eastAsia="ru-RU"/>
        </w:rPr>
        <w:t>Учи.ру</w:t>
      </w:r>
      <w:proofErr w:type="spellEnd"/>
      <w:r w:rsidRPr="004C7641">
        <w:rPr>
          <w:rFonts w:ascii="Times New Roman" w:eastAsia="Times New Roman" w:hAnsi="Times New Roman" w:cs="Times New Roman"/>
          <w:color w:val="333333"/>
          <w:sz w:val="24"/>
          <w:szCs w:val="24"/>
          <w:lang w:val="ru-RU" w:eastAsia="ru-RU"/>
        </w:rPr>
        <w:t xml:space="preserve"> </w:t>
      </w:r>
      <w:r w:rsidRPr="00D508F3">
        <w:rPr>
          <w:rFonts w:ascii="Times New Roman" w:eastAsia="Times New Roman" w:hAnsi="Times New Roman" w:cs="Times New Roman"/>
          <w:color w:val="333333"/>
          <w:sz w:val="24"/>
          <w:szCs w:val="24"/>
          <w:lang w:eastAsia="ru-RU"/>
        </w:rPr>
        <w:t>https</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uchi</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teachers</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groups</w:t>
      </w:r>
      <w:r w:rsidRPr="004C7641">
        <w:rPr>
          <w:rFonts w:ascii="Times New Roman" w:eastAsia="Times New Roman" w:hAnsi="Times New Roman" w:cs="Times New Roman"/>
          <w:color w:val="333333"/>
          <w:sz w:val="24"/>
          <w:szCs w:val="24"/>
          <w:lang w:val="ru-RU" w:eastAsia="ru-RU"/>
        </w:rPr>
        <w:t>/16233109/</w:t>
      </w:r>
      <w:r w:rsidRPr="00D508F3">
        <w:rPr>
          <w:rFonts w:ascii="Times New Roman" w:eastAsia="Times New Roman" w:hAnsi="Times New Roman" w:cs="Times New Roman"/>
          <w:color w:val="333333"/>
          <w:sz w:val="24"/>
          <w:szCs w:val="24"/>
          <w:lang w:eastAsia="ru-RU"/>
        </w:rPr>
        <w:t>subjects</w:t>
      </w:r>
      <w:r w:rsidRPr="004C7641">
        <w:rPr>
          <w:rFonts w:ascii="Times New Roman" w:eastAsia="Times New Roman" w:hAnsi="Times New Roman" w:cs="Times New Roman"/>
          <w:color w:val="333333"/>
          <w:sz w:val="24"/>
          <w:szCs w:val="24"/>
          <w:lang w:val="ru-RU" w:eastAsia="ru-RU"/>
        </w:rPr>
        <w:t>/1/</w:t>
      </w:r>
      <w:r w:rsidRPr="00D508F3">
        <w:rPr>
          <w:rFonts w:ascii="Times New Roman" w:eastAsia="Times New Roman" w:hAnsi="Times New Roman" w:cs="Times New Roman"/>
          <w:color w:val="333333"/>
          <w:sz w:val="24"/>
          <w:szCs w:val="24"/>
          <w:lang w:eastAsia="ru-RU"/>
        </w:rPr>
        <w:t>course</w:t>
      </w:r>
      <w:r w:rsidRPr="004C7641">
        <w:rPr>
          <w:rFonts w:ascii="Times New Roman" w:eastAsia="Times New Roman" w:hAnsi="Times New Roman" w:cs="Times New Roman"/>
          <w:color w:val="333333"/>
          <w:sz w:val="24"/>
          <w:szCs w:val="24"/>
          <w:lang w:val="ru-RU" w:eastAsia="ru-RU"/>
        </w:rPr>
        <w:t>_</w:t>
      </w:r>
      <w:r w:rsidRPr="00D508F3">
        <w:rPr>
          <w:rFonts w:ascii="Times New Roman" w:eastAsia="Times New Roman" w:hAnsi="Times New Roman" w:cs="Times New Roman"/>
          <w:color w:val="333333"/>
          <w:sz w:val="24"/>
          <w:szCs w:val="24"/>
          <w:lang w:eastAsia="ru-RU"/>
        </w:rPr>
        <w:t>programs</w:t>
      </w:r>
      <w:r w:rsidRPr="004C7641">
        <w:rPr>
          <w:rFonts w:ascii="Times New Roman" w:eastAsia="Times New Roman" w:hAnsi="Times New Roman" w:cs="Times New Roman"/>
          <w:color w:val="333333"/>
          <w:sz w:val="24"/>
          <w:szCs w:val="24"/>
          <w:lang w:val="ru-RU" w:eastAsia="ru-RU"/>
        </w:rPr>
        <w:t>/2</w:t>
      </w:r>
      <w:r w:rsidRPr="004C7641">
        <w:rPr>
          <w:rFonts w:ascii="Times New Roman" w:eastAsia="Times New Roman" w:hAnsi="Times New Roman" w:cs="Times New Roman"/>
          <w:color w:val="333333"/>
          <w:sz w:val="24"/>
          <w:szCs w:val="24"/>
          <w:lang w:val="ru-RU" w:eastAsia="ru-RU"/>
        </w:rPr>
        <w:br/>
        <w:t xml:space="preserve">3. </w:t>
      </w:r>
      <w:proofErr w:type="spellStart"/>
      <w:r w:rsidRPr="004C7641">
        <w:rPr>
          <w:rFonts w:ascii="Times New Roman" w:eastAsia="Times New Roman" w:hAnsi="Times New Roman" w:cs="Times New Roman"/>
          <w:color w:val="333333"/>
          <w:sz w:val="24"/>
          <w:szCs w:val="24"/>
          <w:lang w:val="ru-RU" w:eastAsia="ru-RU"/>
        </w:rPr>
        <w:t>ЯКласс</w:t>
      </w:r>
      <w:proofErr w:type="spellEnd"/>
      <w:r w:rsidRPr="004C7641">
        <w:rPr>
          <w:rFonts w:ascii="Times New Roman" w:eastAsia="Times New Roman" w:hAnsi="Times New Roman" w:cs="Times New Roman"/>
          <w:color w:val="333333"/>
          <w:sz w:val="24"/>
          <w:szCs w:val="24"/>
          <w:lang w:val="ru-RU" w:eastAsia="ru-RU"/>
        </w:rPr>
        <w:t xml:space="preserve"> </w:t>
      </w:r>
      <w:r w:rsidRPr="00D508F3">
        <w:rPr>
          <w:rFonts w:ascii="Times New Roman" w:eastAsia="Times New Roman" w:hAnsi="Times New Roman" w:cs="Times New Roman"/>
          <w:color w:val="333333"/>
          <w:sz w:val="24"/>
          <w:szCs w:val="24"/>
          <w:lang w:eastAsia="ru-RU"/>
        </w:rPr>
        <w:t>https</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www</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yaklass</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p</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matematika</w:t>
      </w:r>
      <w:proofErr w:type="spellEnd"/>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www</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uchportal</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xml:space="preserve"> Все для учителя начальных классов на «Учительском портале»: уроки, презентации, контроль, тесты, планирование, программы</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school</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collection</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edu</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xml:space="preserve"> Единая коллекция цифровых образовательных ресурсов. </w:t>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nachalka</w:t>
      </w:r>
      <w:proofErr w:type="spellEnd"/>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info</w:t>
      </w:r>
      <w:r w:rsidRPr="004C7641">
        <w:rPr>
          <w:rFonts w:ascii="Times New Roman" w:eastAsia="Times New Roman" w:hAnsi="Times New Roman" w:cs="Times New Roman"/>
          <w:color w:val="333333"/>
          <w:sz w:val="24"/>
          <w:szCs w:val="24"/>
          <w:lang w:val="ru-RU" w:eastAsia="ru-RU"/>
        </w:rPr>
        <w:t xml:space="preserve"> Начальная школа. Очень красочные ЦОР по различным предметам начальной школы.</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www</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openclass</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xml:space="preserve"> Открытый класс. Все ресурсы размещены по предметным областям.</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interneturok</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xml:space="preserve"> </w:t>
      </w:r>
      <w:proofErr w:type="spellStart"/>
      <w:r w:rsidRPr="004C7641">
        <w:rPr>
          <w:rFonts w:ascii="Times New Roman" w:eastAsia="Times New Roman" w:hAnsi="Times New Roman" w:cs="Times New Roman"/>
          <w:color w:val="333333"/>
          <w:sz w:val="24"/>
          <w:szCs w:val="24"/>
          <w:lang w:val="ru-RU" w:eastAsia="ru-RU"/>
        </w:rPr>
        <w:t>Видеоуроки</w:t>
      </w:r>
      <w:proofErr w:type="spellEnd"/>
      <w:r w:rsidRPr="004C7641">
        <w:rPr>
          <w:rFonts w:ascii="Times New Roman" w:eastAsia="Times New Roman" w:hAnsi="Times New Roman" w:cs="Times New Roman"/>
          <w:color w:val="333333"/>
          <w:sz w:val="24"/>
          <w:szCs w:val="24"/>
          <w:lang w:val="ru-RU" w:eastAsia="ru-RU"/>
        </w:rPr>
        <w:t xml:space="preserve"> по основным предметам школьной программы.</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pedsovet</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su</w:t>
      </w:r>
      <w:proofErr w:type="spellEnd"/>
      <w:r w:rsidRPr="004C7641">
        <w:rPr>
          <w:rFonts w:ascii="Times New Roman" w:eastAsia="Times New Roman" w:hAnsi="Times New Roman" w:cs="Times New Roman"/>
          <w:color w:val="333333"/>
          <w:sz w:val="24"/>
          <w:szCs w:val="24"/>
          <w:lang w:val="ru-RU" w:eastAsia="ru-RU"/>
        </w:rPr>
        <w:t xml:space="preserve"> - база разработок для учителей начальных классов</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musabiqe</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edu</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az</w:t>
      </w:r>
      <w:proofErr w:type="spellEnd"/>
      <w:r w:rsidRPr="004C7641">
        <w:rPr>
          <w:rFonts w:ascii="Times New Roman" w:eastAsia="Times New Roman" w:hAnsi="Times New Roman" w:cs="Times New Roman"/>
          <w:color w:val="333333"/>
          <w:sz w:val="24"/>
          <w:szCs w:val="24"/>
          <w:lang w:val="ru-RU" w:eastAsia="ru-RU"/>
        </w:rPr>
        <w:t xml:space="preserve"> - сайт для учителей начальных классов</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www</w:t>
      </w:r>
      <w:r w:rsidRPr="004C7641">
        <w:rPr>
          <w:rFonts w:ascii="Times New Roman" w:eastAsia="Times New Roman" w:hAnsi="Times New Roman" w:cs="Times New Roman"/>
          <w:color w:val="333333"/>
          <w:sz w:val="24"/>
          <w:szCs w:val="24"/>
          <w:lang w:val="ru-RU" w:eastAsia="ru-RU"/>
        </w:rPr>
        <w:t>.4</w:t>
      </w:r>
      <w:proofErr w:type="spellStart"/>
      <w:r w:rsidRPr="00D508F3">
        <w:rPr>
          <w:rFonts w:ascii="Times New Roman" w:eastAsia="Times New Roman" w:hAnsi="Times New Roman" w:cs="Times New Roman"/>
          <w:color w:val="333333"/>
          <w:sz w:val="24"/>
          <w:szCs w:val="24"/>
          <w:lang w:eastAsia="ru-RU"/>
        </w:rPr>
        <w:t>stupeni</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xml:space="preserve"> - клуб учителей начальной школы</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trudovik</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ucoz</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ua</w:t>
      </w:r>
      <w:proofErr w:type="spellEnd"/>
      <w:r w:rsidRPr="004C7641">
        <w:rPr>
          <w:rFonts w:ascii="Times New Roman" w:eastAsia="Times New Roman" w:hAnsi="Times New Roman" w:cs="Times New Roman"/>
          <w:color w:val="333333"/>
          <w:sz w:val="24"/>
          <w:szCs w:val="24"/>
          <w:lang w:val="ru-RU" w:eastAsia="ru-RU"/>
        </w:rPr>
        <w:t xml:space="preserve"> - материалы для уроков учителю начальных классов</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https</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uchi</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w:t>
      </w:r>
      <w:proofErr w:type="spellStart"/>
      <w:r w:rsidRPr="004C7641">
        <w:rPr>
          <w:rFonts w:ascii="Times New Roman" w:eastAsia="Times New Roman" w:hAnsi="Times New Roman" w:cs="Times New Roman"/>
          <w:color w:val="333333"/>
          <w:sz w:val="24"/>
          <w:szCs w:val="24"/>
          <w:lang w:val="ru-RU" w:eastAsia="ru-RU"/>
        </w:rPr>
        <w:t>Учи.ру</w:t>
      </w:r>
      <w:proofErr w:type="spellEnd"/>
      <w:r w:rsidRPr="004C7641">
        <w:rPr>
          <w:rFonts w:ascii="Times New Roman" w:eastAsia="Times New Roman" w:hAnsi="Times New Roman" w:cs="Times New Roman"/>
          <w:color w:val="333333"/>
          <w:sz w:val="24"/>
          <w:szCs w:val="24"/>
          <w:lang w:val="ru-RU" w:eastAsia="ru-RU"/>
        </w:rPr>
        <w:t xml:space="preserve">» - интерактивные курсы по основным предметам и подготовке к проверочным работам, а также тематические </w:t>
      </w:r>
      <w:proofErr w:type="spellStart"/>
      <w:r w:rsidRPr="004C7641">
        <w:rPr>
          <w:rFonts w:ascii="Times New Roman" w:eastAsia="Times New Roman" w:hAnsi="Times New Roman" w:cs="Times New Roman"/>
          <w:color w:val="333333"/>
          <w:sz w:val="24"/>
          <w:szCs w:val="24"/>
          <w:lang w:val="ru-RU" w:eastAsia="ru-RU"/>
        </w:rPr>
        <w:t>вебинары</w:t>
      </w:r>
      <w:proofErr w:type="spellEnd"/>
      <w:r w:rsidRPr="004C7641">
        <w:rPr>
          <w:rFonts w:ascii="Times New Roman" w:eastAsia="Times New Roman" w:hAnsi="Times New Roman" w:cs="Times New Roman"/>
          <w:color w:val="333333"/>
          <w:sz w:val="24"/>
          <w:szCs w:val="24"/>
          <w:lang w:val="ru-RU" w:eastAsia="ru-RU"/>
        </w:rPr>
        <w:t xml:space="preserve"> по дистанционному обучению.</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https</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resh</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edu</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 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4C7641">
        <w:rPr>
          <w:rFonts w:ascii="Times New Roman" w:eastAsia="Times New Roman" w:hAnsi="Times New Roman" w:cs="Times New Roman"/>
          <w:color w:val="333333"/>
          <w:sz w:val="24"/>
          <w:szCs w:val="24"/>
          <w:lang w:val="ru-RU" w:eastAsia="ru-RU"/>
        </w:rPr>
        <w:br/>
      </w:r>
      <w:r w:rsidRPr="00D508F3">
        <w:rPr>
          <w:rFonts w:ascii="Times New Roman" w:eastAsia="Times New Roman" w:hAnsi="Times New Roman" w:cs="Times New Roman"/>
          <w:color w:val="333333"/>
          <w:sz w:val="24"/>
          <w:szCs w:val="24"/>
          <w:lang w:eastAsia="ru-RU"/>
        </w:rPr>
        <w:t>https</w:t>
      </w:r>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education</w:t>
      </w:r>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yandex</w:t>
      </w:r>
      <w:proofErr w:type="spellEnd"/>
      <w:r w:rsidRPr="004C7641">
        <w:rPr>
          <w:rFonts w:ascii="Times New Roman" w:eastAsia="Times New Roman" w:hAnsi="Times New Roman" w:cs="Times New Roman"/>
          <w:color w:val="333333"/>
          <w:sz w:val="24"/>
          <w:szCs w:val="24"/>
          <w:lang w:val="ru-RU" w:eastAsia="ru-RU"/>
        </w:rPr>
        <w:t>.</w:t>
      </w:r>
      <w:proofErr w:type="spellStart"/>
      <w:r w:rsidRPr="00D508F3">
        <w:rPr>
          <w:rFonts w:ascii="Times New Roman" w:eastAsia="Times New Roman" w:hAnsi="Times New Roman" w:cs="Times New Roman"/>
          <w:color w:val="333333"/>
          <w:sz w:val="24"/>
          <w:szCs w:val="24"/>
          <w:lang w:eastAsia="ru-RU"/>
        </w:rPr>
        <w:t>ru</w:t>
      </w:r>
      <w:proofErr w:type="spellEnd"/>
      <w:r w:rsidRPr="004C7641">
        <w:rPr>
          <w:rFonts w:ascii="Times New Roman" w:eastAsia="Times New Roman" w:hAnsi="Times New Roman" w:cs="Times New Roman"/>
          <w:color w:val="333333"/>
          <w:sz w:val="24"/>
          <w:szCs w:val="24"/>
          <w:lang w:val="ru-RU" w:eastAsia="ru-RU"/>
        </w:rPr>
        <w:t>/</w:t>
      </w:r>
      <w:r w:rsidRPr="00D508F3">
        <w:rPr>
          <w:rFonts w:ascii="Times New Roman" w:eastAsia="Times New Roman" w:hAnsi="Times New Roman" w:cs="Times New Roman"/>
          <w:color w:val="333333"/>
          <w:sz w:val="24"/>
          <w:szCs w:val="24"/>
          <w:lang w:eastAsia="ru-RU"/>
        </w:rPr>
        <w:t>home</w:t>
      </w:r>
      <w:r w:rsidRPr="004C7641">
        <w:rPr>
          <w:rFonts w:ascii="Times New Roman" w:eastAsia="Times New Roman" w:hAnsi="Times New Roman" w:cs="Times New Roman"/>
          <w:color w:val="333333"/>
          <w:sz w:val="24"/>
          <w:szCs w:val="24"/>
          <w:lang w:val="ru-RU" w:eastAsia="ru-RU"/>
        </w:rPr>
        <w:t>/ «Яндекс. Учебник» - более 45 тыс. заданий разного уровня сложности для школьников 1–5-х классов.</w:t>
      </w:r>
      <w:r w:rsidRPr="004C7641">
        <w:rPr>
          <w:rFonts w:ascii="Times New Roman" w:eastAsia="Times New Roman" w:hAnsi="Times New Roman" w:cs="Times New Roman"/>
          <w:color w:val="333333"/>
          <w:sz w:val="24"/>
          <w:szCs w:val="24"/>
          <w:lang w:val="ru-RU" w:eastAsia="ru-RU"/>
        </w:rPr>
        <w:br/>
      </w:r>
      <w:bookmarkEnd w:id="6"/>
    </w:p>
    <w:sectPr w:rsidR="005D6A4D" w:rsidRPr="004C7641" w:rsidSect="001D31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093D77"/>
    <w:multiLevelType w:val="multilevel"/>
    <w:tmpl w:val="65EEE9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D450D5"/>
    <w:multiLevelType w:val="multilevel"/>
    <w:tmpl w:val="93B4FE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19D"/>
    <w:rsid w:val="001B1381"/>
    <w:rsid w:val="001D319D"/>
    <w:rsid w:val="00307EEF"/>
    <w:rsid w:val="004C7641"/>
    <w:rsid w:val="00555777"/>
    <w:rsid w:val="005D6A4D"/>
    <w:rsid w:val="00614EC1"/>
    <w:rsid w:val="006E6FB5"/>
    <w:rsid w:val="00725244"/>
    <w:rsid w:val="00761F41"/>
    <w:rsid w:val="0094141F"/>
    <w:rsid w:val="00A07472"/>
    <w:rsid w:val="00A20523"/>
    <w:rsid w:val="00A8736D"/>
    <w:rsid w:val="00A964D7"/>
    <w:rsid w:val="00BA6D36"/>
    <w:rsid w:val="00D83041"/>
    <w:rsid w:val="00DB404B"/>
    <w:rsid w:val="00F34AF7"/>
    <w:rsid w:val="00FF7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BA71"/>
  <w15:docId w15:val="{833B88C6-C04E-42AD-804E-F5291552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319D"/>
    <w:rPr>
      <w:color w:val="0000FF" w:themeColor="hyperlink"/>
      <w:u w:val="single"/>
    </w:rPr>
  </w:style>
  <w:style w:type="table" w:styleId="ac">
    <w:name w:val="Table Grid"/>
    <w:basedOn w:val="a1"/>
    <w:uiPriority w:val="59"/>
    <w:rsid w:val="001D31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settings" Target="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hyperlink" Target="https://m.edsoo.ru/7f411f36" TargetMode="External"/><Relationship Id="rId15" Type="http://schemas.openxmlformats.org/officeDocument/2006/relationships/fontTable" Target="fontTable.xml"/><Relationship Id="rId10"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3932</Words>
  <Characters>22419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dc:creator>
  <cp:lastModifiedBy>Директор</cp:lastModifiedBy>
  <cp:revision>3</cp:revision>
  <dcterms:created xsi:type="dcterms:W3CDTF">2025-09-11T21:21:00Z</dcterms:created>
  <dcterms:modified xsi:type="dcterms:W3CDTF">2025-09-11T21:21:00Z</dcterms:modified>
</cp:coreProperties>
</file>